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DC287" w14:textId="77777777" w:rsidR="00F80D7D" w:rsidRDefault="00F80D7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13935" w:type="dxa"/>
        <w:tblInd w:w="-5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600" w:firstRow="0" w:lastRow="0" w:firstColumn="0" w:lastColumn="0" w:noHBand="1" w:noVBand="1"/>
      </w:tblPr>
      <w:tblGrid>
        <w:gridCol w:w="2311"/>
        <w:gridCol w:w="2324"/>
        <w:gridCol w:w="2326"/>
        <w:gridCol w:w="2324"/>
        <w:gridCol w:w="2329"/>
        <w:gridCol w:w="2321"/>
      </w:tblGrid>
      <w:tr w:rsidR="00F80D7D" w14:paraId="25F3BAE9" w14:textId="77777777">
        <w:tc>
          <w:tcPr>
            <w:tcW w:w="139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bottom"/>
          </w:tcPr>
          <w:p w14:paraId="65FC952D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ЦИКЛОГРАММА ВОСПИТАТЕЛЬНО-ОБРАЗОВАТЕЛЬНОГО ПРОЦЕССА</w:t>
            </w:r>
          </w:p>
        </w:tc>
      </w:tr>
      <w:tr w:rsidR="00F80D7D" w14:paraId="02442860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1256552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организации образования (детский сад )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150CE70D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Детский сад «Симба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kids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14:paraId="2B088E34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0D7D" w14:paraId="337CCE92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BCDA94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Группа/класс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14:paraId="6BE4617C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Средняя группа</w:t>
            </w:r>
          </w:p>
        </w:tc>
      </w:tr>
      <w:tr w:rsidR="00F80D7D" w14:paraId="39926347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0D7D6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 номер группы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E907B09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Группа «Радуга»</w:t>
            </w:r>
          </w:p>
          <w:p w14:paraId="67CCDEF6" w14:textId="77777777" w:rsidR="00F80D7D" w:rsidRDefault="00F80D7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D7D" w14:paraId="28AED610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FF7617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Возраст детей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bottom"/>
          </w:tcPr>
          <w:p w14:paraId="10625DA2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3 - 4 года</w:t>
            </w:r>
          </w:p>
        </w:tc>
      </w:tr>
      <w:tr w:rsidR="00F80D7D" w14:paraId="50F2FEEF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5656DED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 педагога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0567E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Арипбаева Р.Ш.</w:t>
            </w:r>
          </w:p>
        </w:tc>
      </w:tr>
      <w:tr w:rsidR="00F80D7D" w14:paraId="40800210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52AE48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Период составления плана (дни недели, месяц, год)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CCCCC"/>
            <w:vAlign w:val="bottom"/>
          </w:tcPr>
          <w:p w14:paraId="298DD062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29, 31.08, 01,02.09.2022 г.</w:t>
            </w:r>
          </w:p>
        </w:tc>
      </w:tr>
      <w:tr w:rsidR="00F80D7D" w14:paraId="70F7CC8E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09DBFE1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57AEE5B5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Понедельник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6BAF438B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Вторник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bottom"/>
          </w:tcPr>
          <w:p w14:paraId="3DBF0FD3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Среда</w:t>
            </w: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65CEF3E2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Четверг</w:t>
            </w: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3F3F3"/>
          </w:tcPr>
          <w:p w14:paraId="4F6F03F6" w14:textId="77777777" w:rsidR="00F80D7D" w:rsidRDefault="00000000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Пятница</w:t>
            </w:r>
          </w:p>
        </w:tc>
      </w:tr>
      <w:tr w:rsidR="00F80D7D" w14:paraId="41AE6DD0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F5BC5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B6D7A8"/>
          </w:tcPr>
          <w:p w14:paraId="64207BE4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E06666"/>
          </w:tcPr>
          <w:p w14:paraId="4D3DC640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B6D7A8"/>
            <w:vAlign w:val="bottom"/>
          </w:tcPr>
          <w:p w14:paraId="55EB58B8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40B77205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4C2F4"/>
          </w:tcPr>
          <w:p w14:paraId="589E083A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0D7D" w14:paraId="680B92BF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EFEF"/>
          </w:tcPr>
          <w:p w14:paraId="5BB7AF1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Режим дня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C5AA40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21345D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6E2A8D4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73AD13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38680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80D7D" w14:paraId="45AFBF33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996B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Прием детей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E7839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Осмотр внешнего вида детей.</w:t>
            </w:r>
          </w:p>
        </w:tc>
      </w:tr>
      <w:tr w:rsidR="00F80D7D" w14:paraId="7EF1B4D4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46D9B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Беседа с родителями, консультации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B720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Общение педагога с детьми: рекомендации для родителей в период адаптации ребенка к детскому саду, игры, создающие у детей позитивное настроение, способствующие общению; создание благоприятной среды для детей; общение с родителями, консультирование; ответы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вопросы родителей.</w:t>
            </w:r>
          </w:p>
        </w:tc>
      </w:tr>
      <w:tr w:rsidR="00F80D7D" w14:paraId="5889B1CD" w14:textId="77777777">
        <w:tc>
          <w:tcPr>
            <w:tcW w:w="2310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334C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(игры малой подвижности, настольные игры , изодеятельность , рассматривание книг, наблюдения, поручения, другое)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FBC72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Учить детей соблюдать порядок в шкафу: развивать умения вытаскивать одежду и обувь из шкафа, протирать полки влажной тряпкой, складывать одежду на место.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14D4DF" w14:textId="77777777" w:rsidR="00F80D7D" w:rsidRDefault="00F80D7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3772C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Обучить детей навыками одевания и раздевания.</w:t>
            </w: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3C5C8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Трудовые поручения: полить комнатные растения.</w:t>
            </w:r>
          </w:p>
          <w:p w14:paraId="0AB634A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приучать детей к посильному труду, воспитывать желание заботиться о живых объектах природы.</w:t>
            </w: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FD34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Трудовые поручения: навести порядок в игровом уголке.</w:t>
            </w:r>
          </w:p>
          <w:p w14:paraId="7929ED8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продолжать приучать детей к порядку, самостоятельно прибирать игрушки в отведенное место.</w:t>
            </w:r>
          </w:p>
        </w:tc>
      </w:tr>
      <w:tr w:rsidR="00F80D7D" w14:paraId="1698C444" w14:textId="77777777">
        <w:tc>
          <w:tcPr>
            <w:tcW w:w="23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6DF03" w14:textId="77777777" w:rsidR="00F80D7D" w:rsidRDefault="00F80D7D">
            <w:pPr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6524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в пазлы "Собери картинку".</w:t>
            </w:r>
          </w:p>
          <w:p w14:paraId="069E4B2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складывать части в одно целое, развивать мышление, воображение,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восприятие.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B4D75B" w14:textId="77777777" w:rsidR="00F80D7D" w:rsidRDefault="00F80D7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6718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"Мой дом".</w:t>
            </w:r>
          </w:p>
          <w:p w14:paraId="1F2E667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научить составлять из деталей дом, рассказывать из чего состоит.</w:t>
            </w:r>
          </w:p>
          <w:p w14:paraId="521CED7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Оборудование: карточки с изображениями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архитектурных деталей.</w:t>
            </w:r>
          </w:p>
          <w:p w14:paraId="3ACDF39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игры: дети разбирают и раскладывают по ходу своего рассказа детали дома. Может получиться так, что одни и те же картинки дети будут интерпретировать по-разному, ведущий, помогая игрокам "подсказками", должен поощрять их фантазию.</w:t>
            </w: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061AF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Хороводная игра "Каравай".</w:t>
            </w:r>
          </w:p>
          <w:p w14:paraId="2745DB1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дети ходить по кругу, не отпуская рук, выполнять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текстом.</w:t>
            </w:r>
          </w:p>
          <w:p w14:paraId="3DF2B4E8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Желающий выбирается в середину круга в роли "каравая", остальные водят вокруг него хоровод.</w:t>
            </w:r>
          </w:p>
          <w:p w14:paraId="231300E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Водящего можно выбрать по считалке.</w:t>
            </w:r>
          </w:p>
          <w:p w14:paraId="2B17330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 Эмира .именины испекли мы каравай:</w:t>
            </w:r>
          </w:p>
          <w:p w14:paraId="340C7BF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такой  ужины,</w:t>
            </w:r>
          </w:p>
          <w:p w14:paraId="5DFC7AF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такой ширины,</w:t>
            </w:r>
          </w:p>
          <w:p w14:paraId="3A060D1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такой нижины,</w:t>
            </w:r>
          </w:p>
          <w:p w14:paraId="1531813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такой вышины.</w:t>
            </w:r>
          </w:p>
          <w:p w14:paraId="27366AC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Каравай, каравай,</w:t>
            </w:r>
          </w:p>
          <w:p w14:paraId="6DAC1C2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Кого хочешь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выбирай.</w:t>
            </w:r>
          </w:p>
          <w:p w14:paraId="7EC1E52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"Каравай": "Я люблю, конечно, всех, но Слава лучше всех".</w:t>
            </w:r>
          </w:p>
          <w:p w14:paraId="6F80FE4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После того, как ""каравай"" сделал свой выбор, танцует в паре с выбранным ребенком.</w:t>
            </w: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7E66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Динамическое упражнение "Часы".</w:t>
            </w:r>
          </w:p>
          <w:p w14:paraId="3E3EB39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слуховое внимание, память, речь, умение двигаться согласно  ритма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слов.</w:t>
            </w:r>
          </w:p>
          <w:p w14:paraId="067C8E3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Тик-так, тик-так-</w:t>
            </w:r>
          </w:p>
          <w:p w14:paraId="736865B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часы идут вот так:</w:t>
            </w:r>
          </w:p>
          <w:p w14:paraId="0713DF6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Тик-так.</w:t>
            </w:r>
          </w:p>
          <w:p w14:paraId="206D25F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(Наклоните голову то к одному, то к другому плечу)</w:t>
            </w:r>
          </w:p>
          <w:p w14:paraId="16554DA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Смотри скорей, который час:</w:t>
            </w:r>
          </w:p>
          <w:p w14:paraId="6190642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Тик-так, тик-так, тик-так.</w:t>
            </w:r>
          </w:p>
          <w:p w14:paraId="7B5FAC6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(Раскачивайтесь в такт маятника)</w:t>
            </w:r>
          </w:p>
          <w:p w14:paraId="20668D2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Налево - раз, направо - раз.</w:t>
            </w:r>
          </w:p>
          <w:p w14:paraId="19426DA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тоже можем так,</w:t>
            </w:r>
          </w:p>
          <w:p w14:paraId="24769BD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(Ноги вместе , руки на поясе. На счет  "раз"  голову наклоните 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правому плечу , потом - к левому , как часики )</w:t>
            </w:r>
          </w:p>
          <w:p w14:paraId="7545ECC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Тик-так, тик-так.</w:t>
            </w:r>
          </w:p>
        </w:tc>
      </w:tr>
      <w:tr w:rsidR="00F80D7D" w14:paraId="01EE1FB7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AE2CD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Утренняя гимнастика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FBCAB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Комплексные упражнения "Хорошо, что солнце взошло?".</w:t>
            </w:r>
          </w:p>
          <w:p w14:paraId="5F9BA8F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Хорошо, что солнце взошло? (изображать солнце),</w:t>
            </w:r>
          </w:p>
          <w:p w14:paraId="71ADDC3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35E593E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ветра хороши ли? (изображать ветер),</w:t>
            </w:r>
          </w:p>
          <w:p w14:paraId="4366E24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5D027DF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гулять с друзьями? (шагать),</w:t>
            </w:r>
          </w:p>
          <w:p w14:paraId="43A7B9A9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ли обнимать маму? (обнимать себя),</w:t>
            </w:r>
          </w:p>
          <w:p w14:paraId="148A5A1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1AAE179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в родном крае? (отпускать объятия),</w:t>
            </w:r>
          </w:p>
          <w:p w14:paraId="23CAE3E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3995E0A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 там, где у нас есть дом? (изображать дом),</w:t>
            </w:r>
          </w:p>
          <w:p w14:paraId="45D8F27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ладоши),</w:t>
            </w:r>
          </w:p>
          <w:p w14:paraId="2EDA79C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Хорошо кружиться в танце? (кружиться),</w:t>
            </w:r>
          </w:p>
          <w:p w14:paraId="0E7D8F4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Хорошо! (хлопать в ладоши).</w:t>
            </w:r>
          </w:p>
        </w:tc>
      </w:tr>
      <w:tr w:rsidR="00F80D7D" w14:paraId="40F3EC76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43543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Завтрак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01DC2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"Еда дает человеку силу".</w:t>
            </w:r>
          </w:p>
          <w:p w14:paraId="2B67BAC8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спокойно сидеть за столом, аккуратно пить напиток, не проливая его; формировать умения самостоятельно пользоваться салфеткой.</w:t>
            </w:r>
          </w:p>
          <w:p w14:paraId="457552B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перед приемом пищи развитию привычки говорить друг другу "Приятного аппетита", а после еды - "Спасибо".</w:t>
            </w:r>
          </w:p>
        </w:tc>
      </w:tr>
      <w:tr w:rsidR="00F80D7D" w14:paraId="49633E96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C32F8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организованной деятельности (ОД)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022A0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Хороводная игра "Пузырь".</w:t>
            </w:r>
          </w:p>
          <w:p w14:paraId="251310E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детей вставать в круг, выполнять движения в соответствии с текстом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7D51C0" w14:textId="77777777" w:rsidR="00F80D7D" w:rsidRDefault="00F80D7D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B6240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Словесная игра "Где мы были, мы не скажем, а что делали, покажем".</w:t>
            </w:r>
          </w:p>
          <w:p w14:paraId="5F91860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умение детей называть действие словом, правильно употреблять глаголы.</w:t>
            </w: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D0623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малой подвижности "Узнай по голосу".</w:t>
            </w:r>
          </w:p>
          <w:p w14:paraId="1154820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играть по правилам. Развивать речевые навыки и физические качества.</w:t>
            </w:r>
          </w:p>
          <w:p w14:paraId="720CA98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Ваня ты сейчас в лесу.</w:t>
            </w:r>
          </w:p>
          <w:p w14:paraId="6AD12E6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Мы зовем тебя: "А - у!"</w:t>
            </w:r>
          </w:p>
          <w:p w14:paraId="75ED4D39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Ну-ка глазки закрывай, не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робей,</w:t>
            </w:r>
          </w:p>
          <w:p w14:paraId="2BB88C0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Кто позвал тебя? Узнай поскорей!</w:t>
            </w:r>
          </w:p>
          <w:p w14:paraId="61DFC56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идут по кругу и произносят текст, водящий в середине круга.</w:t>
            </w:r>
          </w:p>
          <w:p w14:paraId="60A5AFE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Водящий закрывает глаза и угадывает, кто из детей его позвал.99</w:t>
            </w: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5916F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малой подвижности: "Самый внимательный".</w:t>
            </w:r>
          </w:p>
          <w:p w14:paraId="27D1EAF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Дети встают рядом в круг, поворачиваясь друг за другом. Рядом с кругом встаёт педагог, так чтобы его видели все дети. В руках у него 3 карточки с изображениями: рыбок, камней и водорослей.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сигналу педагога (свисток) дети начинают движение по кругу друг за другом. Педагог поочерёдно показывает карточки с изображениями:</w:t>
            </w:r>
          </w:p>
          <w:p w14:paraId="3B3040F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Рыбки – медленно бегут по кругу, руками выполняется движение "брасс";</w:t>
            </w:r>
          </w:p>
          <w:p w14:paraId="45398D9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Камни – дети приседают, обхватывают колени руками, голову наклоняют к коленям;</w:t>
            </w:r>
          </w:p>
          <w:p w14:paraId="4BF99A5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Водоросли – дети останавливаются,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поднимают руки вверх, покачивают руками из стороны в сторону.</w:t>
            </w:r>
          </w:p>
          <w:p w14:paraId="41A3F10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Тот из детей, кто ошибается в выполнении команды, отходят в сторону. Победителями считаются 1-2  самых внимательных игрока.</w:t>
            </w:r>
          </w:p>
        </w:tc>
      </w:tr>
      <w:tr w:rsidR="00F80D7D" w:rsidRPr="00FA6228" w14:paraId="195C3EC4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4E98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60464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летних каникул.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75B27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летних каникул.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D604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летних каникул.</w:t>
            </w: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CC0B5" w14:textId="77777777" w:rsidR="00460C2F" w:rsidRDefault="00460C2F" w:rsidP="00460C2F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Игры-упражнения по ознакомлению с окружающим "Чудеса природы".</w:t>
            </w:r>
          </w:p>
          <w:p w14:paraId="55E9B3BF" w14:textId="77777777" w:rsidR="00460C2F" w:rsidRDefault="00460C2F" w:rsidP="00460C2F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формировать у детей основные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представления об окружающей природе; расширить знания об объектах живой и неживой природы; учить замечать и различать сезонные изменения в наблюдении за погодой.</w:t>
            </w:r>
          </w:p>
          <w:p w14:paraId="01A197FB" w14:textId="77777777" w:rsidR="00460C2F" w:rsidRDefault="00460C2F" w:rsidP="00460C2F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погодой. Рассказ педагога о живой и неживой природе.</w:t>
            </w:r>
          </w:p>
          <w:p w14:paraId="2F5039BF" w14:textId="77777777" w:rsidR="00460C2F" w:rsidRDefault="00460C2F" w:rsidP="00460C2F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Словесная игра "Закончи предложение".</w:t>
            </w:r>
          </w:p>
          <w:p w14:paraId="6AD02CF4" w14:textId="77777777" w:rsidR="00706C48" w:rsidRPr="00706C48" w:rsidRDefault="00706C48">
            <w:pPr>
              <w:widowControl w:val="0"/>
              <w:rPr>
                <w:sz w:val="28"/>
                <w:szCs w:val="28"/>
                <w:lang w:val="kk-KZ"/>
              </w:rPr>
            </w:pPr>
          </w:p>
          <w:p w14:paraId="584FA145" w14:textId="77777777" w:rsidR="00F80D7D" w:rsidRPr="00706C48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</w:p>
          <w:p w14:paraId="01EAB3AE" w14:textId="77777777" w:rsidR="00F80D7D" w:rsidRPr="00706C48" w:rsidRDefault="00F80D7D">
            <w:pPr>
              <w:pStyle w:val="ab"/>
              <w:widowControl w:val="0"/>
              <w:rPr>
                <w:sz w:val="28"/>
                <w:szCs w:val="28"/>
                <w:lang w:val="kk-KZ"/>
              </w:rPr>
            </w:pP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BC4F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Физкультура "Кукла Дана учится ходить в строю".</w:t>
            </w:r>
          </w:p>
          <w:p w14:paraId="0CC1399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умение ходить и бегать в колонне по одному, высоко поднимая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колени; упражнять в прыжках с места на двух ногах с продвижением вперед; формировать навыки катания мяча в положении сидя; построения в круг.</w:t>
            </w:r>
          </w:p>
          <w:p w14:paraId="6BCC17B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Игровое упражнение "Брось мяч в цель".</w:t>
            </w:r>
          </w:p>
          <w:p w14:paraId="7EBABCAF" w14:textId="05B363E8" w:rsidR="00F80D7D" w:rsidRDefault="00000000" w:rsidP="00460C2F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Подвижная игра "Как прыгают лесные звери?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5CE58E3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Дидактическая игра "Назови живую и неживую природу"</w:t>
            </w:r>
          </w:p>
          <w:p w14:paraId="5282FCF3" w14:textId="77777777" w:rsidR="00F80D7D" w:rsidRPr="00460C2F" w:rsidRDefault="00460C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460C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>Қазақ тілі</w:t>
            </w:r>
          </w:p>
          <w:p w14:paraId="43FE2BE2" w14:textId="77777777" w:rsidR="00460C2F" w:rsidRPr="00AC30A4" w:rsidRDefault="00460C2F" w:rsidP="00460C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C3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"Сәлем - сөздің </w:t>
            </w:r>
            <w:r w:rsidRPr="00AC30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анасы. Кел, танысайық!".</w:t>
            </w:r>
          </w:p>
          <w:p w14:paraId="6D8EC659" w14:textId="062C7E0A" w:rsidR="00460C2F" w:rsidRPr="00460C2F" w:rsidRDefault="00460C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AC48E1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Мақсаты: Қазақ тілін тыңдап, түсінуге, қабылдай алуға үйрету, ересек адамның үлгісі бойынша амандасуды, қоштасуды, өзін таныстыруды білдіретін сөздерді түсініп, қолдана алады, сөздердегі дауысты дыбыстарды дұрыс айтуға жаттықтыру.</w:t>
            </w:r>
          </w:p>
        </w:tc>
      </w:tr>
      <w:tr w:rsidR="00F80D7D" w14:paraId="32094E73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E0B78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2-ой завтрак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EE679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стремление аккуратно принимать пищу, откусывать небольшие кусочки, тщательно пережевывать. "Кто ест не спеша , аккуратно, тому положена награда".</w:t>
            </w:r>
          </w:p>
        </w:tc>
      </w:tr>
      <w:tr w:rsidR="00F80D7D" w14:paraId="27CCCF63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13518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Подготовка к прогулке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2BDD1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стремление бесшумно открывать свой шкафчик, доставать одежду, последовательно надевать ее, обуваться; обращаться за помощью, спокойно ожидать товарищей. "Одеваемся,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улыбаемся. Ведь мы успеваем все".</w:t>
            </w:r>
          </w:p>
        </w:tc>
      </w:tr>
      <w:tr w:rsidR="00F80D7D" w14:paraId="40018F65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3CC64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(наблюдение, трудовая деятельность, подвижная игра, самостоятельные игры)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8E9BC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небом, тучами.</w:t>
            </w:r>
          </w:p>
          <w:p w14:paraId="06FB1E5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представления о тучах, облаках; развивать понимание того, что только из туч может лить дождь.</w:t>
            </w:r>
          </w:p>
          <w:p w14:paraId="6AC81C5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Дождь – это природное явление. Свет и тепло солнышка нагревают всю эту воду в реке, озере, лужах, морях. Вода начинает испаряться, становится паром. Там в небе холодно. Когда воздух становится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холодным, маленькие капельки пара тянутся друг к другу и становятся более крупными дождевыми каплями. Так капли собираются в облака, они становятся тяжелыми и большими. Из них льется дождь.</w:t>
            </w:r>
          </w:p>
          <w:p w14:paraId="19F31D0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Дождик, лей, лей, лей,</w:t>
            </w:r>
          </w:p>
          <w:p w14:paraId="1EAE5C7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Никого не жалей</w:t>
            </w:r>
          </w:p>
          <w:p w14:paraId="221DBB1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 берез, ни тополей!</w:t>
            </w:r>
          </w:p>
          <w:p w14:paraId="699F18E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Дождик, дождик, посильней,</w:t>
            </w:r>
          </w:p>
          <w:p w14:paraId="178A3A1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Чтобы травка зеленей!</w:t>
            </w:r>
          </w:p>
          <w:p w14:paraId="2CE27F3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Вырастут цветочки</w:t>
            </w:r>
          </w:p>
          <w:p w14:paraId="0836F6B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зеленые листочки!</w:t>
            </w:r>
          </w:p>
          <w:p w14:paraId="3FA3718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"Солнышко и дождик".</w:t>
            </w:r>
          </w:p>
          <w:p w14:paraId="7C46C72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закреплять навыки игры по сигналу, по правилам, развивать умения бегать врассыпную, собираться в одном месте  , не наталкиваясь друг на друга; воспитывать дружелюбие.</w:t>
            </w:r>
          </w:p>
          <w:p w14:paraId="4252A96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ходе игры звучит два сигнала: "Вышло солнышко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небо!" (дети бегают по участку), "Грянул гром и дождь пошел!" (дети собираются в отмеченном месте). Игра повторяется несколько раз.</w:t>
            </w:r>
          </w:p>
          <w:p w14:paraId="783917C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 - упражнение "Растем как деревца".</w:t>
            </w:r>
          </w:p>
          <w:p w14:paraId="4152EF5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упражнять в ходьбе на носочках, развивать вестибулярный аппарат.</w:t>
            </w:r>
          </w:p>
          <w:p w14:paraId="25B4846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полив цветов на клумбе.</w:t>
            </w:r>
          </w:p>
          <w:p w14:paraId="1947DB7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воспитывать терпение, интерес к труду, развивать навыки пользования лейкой.</w:t>
            </w:r>
          </w:p>
          <w:p w14:paraId="74BBA76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лейки.</w:t>
            </w:r>
          </w:p>
          <w:p w14:paraId="5E12946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игровая деятельность детей с выносным материалом.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D32548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49FF0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Наблюдение за солнцем.</w:t>
            </w:r>
          </w:p>
          <w:p w14:paraId="25CA123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расширить представления детей о состоянии погоды летом. Закрепить название сезонной одежды.</w:t>
            </w:r>
          </w:p>
          <w:p w14:paraId="54291A2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Художественное слово: загадка.</w:t>
            </w:r>
          </w:p>
          <w:p w14:paraId="47DC112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Горячая яичница висит над головой.</w:t>
            </w:r>
          </w:p>
          <w:p w14:paraId="608B8CC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снять ее, но съесть ее не можем мы с тобой. (Солнце.)</w:t>
            </w:r>
          </w:p>
          <w:p w14:paraId="64A4157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 на солнышко. Где находится солнышко?</w:t>
            </w:r>
          </w:p>
          <w:p w14:paraId="05D957E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Что есть у солнышка?</w:t>
            </w:r>
          </w:p>
          <w:p w14:paraId="7E0DACD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греет солнышко?</w:t>
            </w:r>
          </w:p>
          <w:p w14:paraId="6DAD1E0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вы узнали что на улице жарко? Потому что мы гуляем в летней одежде. Днем солнце стоит высоко - на улице жарко; утром и вечером солнце стоит низко, поэтому становится прохладнее.</w:t>
            </w:r>
          </w:p>
          <w:p w14:paraId="2565F60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природного материала.</w:t>
            </w:r>
          </w:p>
          <w:p w14:paraId="539CD57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формировать трудовые навыки.</w:t>
            </w:r>
          </w:p>
          <w:p w14:paraId="42B53AE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Игра-упражнение: "Мячики" (прыжки на месте).</w:t>
            </w:r>
          </w:p>
          <w:p w14:paraId="3DA1642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умения прыгать на двух ногах под счет; развивать выносливость, силу.</w:t>
            </w:r>
          </w:p>
          <w:p w14:paraId="738BAA1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"Самолеты".</w:t>
            </w:r>
          </w:p>
          <w:p w14:paraId="50084B1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учить детей бегать в разных направлениях, не наталкиваясь друг на друга, действовать по сигналу; развивать представления о самолетах, вызывать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положительные эмоции.</w:t>
            </w:r>
          </w:p>
          <w:p w14:paraId="693536A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Где вы, самолеты?</w:t>
            </w:r>
          </w:p>
          <w:p w14:paraId="397F60B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Покажите ваши крылья!</w:t>
            </w:r>
          </w:p>
          <w:p w14:paraId="66AE2C7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Приготовились (руки, согнутые в локтях перед собой), завели моторы! Р-р-р!</w:t>
            </w:r>
          </w:p>
          <w:p w14:paraId="42EC9ED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Крутим-крутим, заводим. Полетели! (Вытянутые в стороны прямые руки , бег в разные стороны. Бег  до 10 секунд),</w:t>
            </w:r>
          </w:p>
          <w:p w14:paraId="0A97184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Самолеты, садитесь на аэродром! (Присесть на корточки,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выравнивание дыхания)</w:t>
            </w:r>
          </w:p>
          <w:p w14:paraId="618BBBD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повторяется несколько раз. Оборудование: медальоны (самолеты).</w:t>
            </w:r>
          </w:p>
          <w:p w14:paraId="48B191E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 кочки на кочку".</w:t>
            </w:r>
          </w:p>
          <w:p w14:paraId="5F37153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умение прыгать на двух ногах с продвижением вперед.</w:t>
            </w:r>
          </w:p>
          <w:p w14:paraId="5F36F2E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в умении действовать по сигналу, упражнять в прыжках в глубину, с места в длину, в быстром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беге.</w:t>
            </w:r>
          </w:p>
          <w:p w14:paraId="5A1203D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игровая деятельность детей с выносным материалом.</w:t>
            </w: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29A96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солнечным зайчиком.</w:t>
            </w:r>
          </w:p>
          <w:p w14:paraId="595539B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уточнить представления детей о солнечном свете, воспитывать интерес к природным явлениям.</w:t>
            </w:r>
          </w:p>
          <w:p w14:paraId="35935AF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Солнечные зайчики</w:t>
            </w:r>
          </w:p>
          <w:p w14:paraId="7115ED9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Играют на стене.</w:t>
            </w:r>
          </w:p>
          <w:p w14:paraId="7149236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Поманю их пальчиком -</w:t>
            </w:r>
          </w:p>
          <w:p w14:paraId="1DE02D5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Пусть бегут ко мне!</w:t>
            </w:r>
          </w:p>
          <w:p w14:paraId="3C3927D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Ну, лови, лови скорей -</w:t>
            </w:r>
          </w:p>
          <w:p w14:paraId="77BB5CB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Вот, вот, вот — левей, левей!</w:t>
            </w:r>
          </w:p>
          <w:p w14:paraId="69E1D0D8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Прыг-скок, прыг-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скок!</w:t>
            </w:r>
          </w:p>
          <w:p w14:paraId="1715D6F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Убежал на потолок!</w:t>
            </w:r>
          </w:p>
          <w:p w14:paraId="3BE5B70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берет на прогулку зеркальце и показывает детям, как "бегает" по стене и по ладошкам солнечный зайчик.</w:t>
            </w:r>
          </w:p>
          <w:p w14:paraId="76AB3878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Дети, кто из вас догадался, откуда появился солнечный зайчик?</w:t>
            </w:r>
          </w:p>
          <w:p w14:paraId="21A244E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 зеркальца.</w:t>
            </w:r>
          </w:p>
          <w:p w14:paraId="6939848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А как он в зеркальце попал?</w:t>
            </w:r>
          </w:p>
          <w:p w14:paraId="5E9DA3C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 солнышка.</w:t>
            </w:r>
          </w:p>
          <w:p w14:paraId="60A1E63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Заглянуло солнышко в зеркальце, сунуло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от любопытства в него свой лучик, а мы зеркальцем этот лучик поймали и направили туда, куда захотели. Лучик послушно скользит по стене, по земле. А если вот так быстро потрясти зеркальцем, то кажется, что лучик скачет, как зайчик. Вот люди и прозвали такой лучик в зеркальце солнечным зайчиком.</w:t>
            </w:r>
          </w:p>
          <w:p w14:paraId="3E0A61D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"Извилистая тропинка".</w:t>
            </w:r>
          </w:p>
          <w:p w14:paraId="2F57567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умение двигаться в колонне за ведущим, повторяя его движения, соблюдая дистанцию; развивать вестибулярный аппарат, ориентировку в пространстве.</w:t>
            </w:r>
          </w:p>
          <w:p w14:paraId="449D986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сбор рассыпанного песка в песочницу.</w:t>
            </w:r>
          </w:p>
          <w:p w14:paraId="6CED957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отрабатывать имеющиеся трудовые навыки; воспитывать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желание доводить начатое дело до конца.</w:t>
            </w:r>
          </w:p>
          <w:p w14:paraId="718AF5F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"С кочки на кочку".</w:t>
            </w:r>
          </w:p>
          <w:p w14:paraId="7B0A6CA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детей внимание, основную группу мышц, вестибулярный аппарат, умение прыгать на двух ногах с продвижением вперед, с места в длину.</w:t>
            </w:r>
          </w:p>
          <w:p w14:paraId="59F81D5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Свободная самостоятельная игровая деятельность детей с выносным материалом.</w:t>
            </w:r>
          </w:p>
          <w:p w14:paraId="1E8B3DA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игровые навыки детей, умения договариваться, быть дружелюбным.</w:t>
            </w: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C8BA0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Наблюдение за игровыми объектами на участке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(веранда, качели, лестница, песочница, скамейки).</w:t>
            </w:r>
          </w:p>
          <w:p w14:paraId="5594BB1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умения замечать и называть игровые постройки на участке, объяснять с помощью словосочетания для чего они, называть, кто где любит играть. Педагог может подводить к названным объектам, спрашивать,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чего тот или иной из них.</w:t>
            </w:r>
          </w:p>
          <w:p w14:paraId="45DB1FF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Подвижная игра "Карусель".</w:t>
            </w:r>
          </w:p>
          <w:p w14:paraId="0265940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у ребенка равновесие в движении, навык бега, повышать эмоциональный тонус.</w:t>
            </w:r>
          </w:p>
          <w:p w14:paraId="0DEBC55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обруч.</w:t>
            </w:r>
          </w:p>
          <w:p w14:paraId="28FDEEA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Взрослый предлагает детям взяться за обруч. Дети вместе с педагогом ходят по кругу, говорят слова:</w:t>
            </w:r>
          </w:p>
          <w:p w14:paraId="30B8491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Еле - еле, еле - еле</w:t>
            </w:r>
          </w:p>
          <w:p w14:paraId="28D7DBF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Закружились карусели,</w:t>
            </w:r>
          </w:p>
          <w:p w14:paraId="7C1E041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 потом, потом, потом</w:t>
            </w:r>
          </w:p>
          <w:p w14:paraId="2690E2F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бегом, бегом, бегом.</w:t>
            </w:r>
          </w:p>
          <w:p w14:paraId="1F60F9E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Тише, тише, не спешите,</w:t>
            </w:r>
          </w:p>
          <w:p w14:paraId="6660AFC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Карусель остановите.</w:t>
            </w:r>
          </w:p>
          <w:p w14:paraId="2644EF8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Раз-два, раз-два!</w:t>
            </w:r>
          </w:p>
          <w:p w14:paraId="3DA55C97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и кончилась игра.</w:t>
            </w:r>
          </w:p>
          <w:p w14:paraId="0BDDEB3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Постепенно темп движений может увеличиваться под быстрый темп проговаривания слов. Усложнение: можно играть, взявшись за руки; необходимо, чтобы корпус тела в кругу был повернут вперед,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голоса направлена в круг. При этом дети следят за динамикой движения всего круга и не поддерживают форму круга в целом.</w:t>
            </w:r>
          </w:p>
          <w:p w14:paraId="5B94849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Трудовая деятельность: очистить песочницу от сухих веток и листьев.</w:t>
            </w:r>
          </w:p>
          <w:p w14:paraId="6BAEEA1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трудовые навыки, желание наводить порядок.</w:t>
            </w:r>
          </w:p>
          <w:p w14:paraId="3056993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Игра-упражнение "Сбей кеглю".</w:t>
            </w:r>
          </w:p>
          <w:p w14:paraId="0541BE29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развивать навыки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прокатывания мяча по прямой до цели , умение быть внимательным, ловким и терпеливым.</w:t>
            </w:r>
          </w:p>
          <w:p w14:paraId="4628EE2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Свободная самостоятельная игровая деятельность детей с выносным материалом.</w:t>
            </w:r>
          </w:p>
          <w:p w14:paraId="2B4638E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игровые навыки детей, умения договариваться, быть дружелюбным.</w:t>
            </w:r>
          </w:p>
        </w:tc>
      </w:tr>
      <w:tr w:rsidR="00F80D7D" w14:paraId="445ABC37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6E63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B961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и развивать умения самостоятельно и с помощью взрослого одеваться (раздеваться), размещать одежду на полках шкафов, мыть руки, не разбрызгивая воду, находить и вешать полотенце на свое место.</w:t>
            </w:r>
          </w:p>
        </w:tc>
      </w:tr>
      <w:tr w:rsidR="00F80D7D" w14:paraId="6DF72D83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F3501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5542F8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 обращает внимание детей на предстоящий обед;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F80D7D" w14:paraId="7D3A8DAC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99D98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Дневной сон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AC8E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комфортных условий для спокойного сна детей.</w:t>
            </w:r>
          </w:p>
        </w:tc>
      </w:tr>
      <w:tr w:rsidR="00F80D7D" w14:paraId="32C7DE4A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5A096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Постепенный подъем, оздоровительные процедуры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2883D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Упражнение Велосипед.</w:t>
            </w:r>
          </w:p>
          <w:p w14:paraId="5C57E3B8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поднимают руки и ноги вверх. Выполняют махи ногами поочередно. Дети выполняют упражнение ходьбы по дорожкам здоровья с целью профилактики плоскостопия. Дети закрепляют полученные  знания и прививать культурно-гигиенические навыки.</w:t>
            </w:r>
          </w:p>
        </w:tc>
      </w:tr>
      <w:tr w:rsidR="00F80D7D" w14:paraId="6DBBD76B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A78B8F" w14:textId="77777777" w:rsidR="00F80D7D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1BC27" w14:textId="77777777" w:rsidR="00F80D7D" w:rsidRDefault="000000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детей на предстоящий обед; на культуру сидения за столом, индивидуальную работу, направленную на приобщение к культуре питания; на правила этикета.</w:t>
            </w:r>
          </w:p>
        </w:tc>
      </w:tr>
      <w:tr w:rsidR="00F80D7D" w14:paraId="6C5D7900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44070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подвижности, сюжетно-ролевая, малоподвижная, дидактическая, настольные игры , изо-деятельность , рассматривание книг и другие)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CD70D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Дидактическая игра "Купание кукол".</w:t>
            </w:r>
          </w:p>
          <w:p w14:paraId="2A6E491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значение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воды, получение эмоциональной разрядки, сброс отрицательных эмоций.</w:t>
            </w:r>
          </w:p>
          <w:p w14:paraId="63F6A35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игры. Искупать кукол в теплой водичке, потереть их мочалкой и мылом, завернуть в полотенце: "А сейчас будем кукол купать. Нальем в ванночку теплой водички - попробуй ручкой водичку, теплая ? Отлично. А вот наши куколки. Как их зовут? Это Катя, а это Миша. Кто первый будет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купаться? Катя? Хорошо. Давай спросим у Кати, нравится ей водичка? Не горячо?" и т.д.</w:t>
            </w:r>
          </w:p>
          <w:p w14:paraId="07E50BF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Настольно-печатные игры: "Домино", "Лото".</w:t>
            </w:r>
          </w:p>
          <w:p w14:paraId="7909920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мышление, воспитывать усидчивость, мелкую моторику рук.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34A57B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BD58B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"Что в мешочке?".</w:t>
            </w:r>
          </w:p>
          <w:p w14:paraId="780065A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научить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детей определять предмет с помощью одного из анализаторов, развивать связную речь, обогатить словарный запас детей.</w:t>
            </w:r>
          </w:p>
          <w:p w14:paraId="42479779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игрушки.</w:t>
            </w:r>
          </w:p>
          <w:p w14:paraId="4F8AC99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 игры. Воспитатель просит кого-либо из детей отвернуться или закрыть глаза и кладет в мешочек игрушку или предмет знакомый детям. Играющие видят, что положил воспитатель, но должны молчать.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Они загадывают загадку товарищу. Воспитатель, обращаясь к водящему, говорит:</w:t>
            </w:r>
          </w:p>
          <w:p w14:paraId="1A65388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Узнай на ощупь, что в мешочке и расскажи нам.</w:t>
            </w:r>
          </w:p>
          <w:p w14:paraId="3837024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 опускает руку в мешочек, и ощупав игрушку, называет ее. Если игрушка названа правильно, ребенок берет ее себе, если нет, то оставляет. Другим детям по очереди загадываются аналогичные загадки.</w:t>
            </w: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5FA9E6" w14:textId="77777777" w:rsidR="00F80D7D" w:rsidRDefault="0000000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Вариативная часть «Раз – словечко, два – словечко»</w:t>
            </w:r>
          </w:p>
          <w:p w14:paraId="3ED11FCC" w14:textId="3CD7412B" w:rsidR="00FA6228" w:rsidRPr="00FA6228" w:rsidRDefault="00FA622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FA62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Звук «А».</w:t>
            </w:r>
          </w:p>
          <w:p w14:paraId="3E05AE4D" w14:textId="05E15DA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звуковую культуру речи при помощи игровых упражнений,</w:t>
            </w:r>
            <w:r w:rsidR="0026136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расширять словарный запас.</w:t>
            </w:r>
            <w:r w:rsidR="00FA6228" w:rsidRPr="00895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A6228" w:rsidRPr="00895FE8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7AFCA05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Словесная игра "Доскажи словечко"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(домашние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животные).</w:t>
            </w:r>
          </w:p>
          <w:p w14:paraId="489FA6F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2FD5DDC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Сюжетно-ролевая игра "Магазин игрушек".</w:t>
            </w:r>
          </w:p>
          <w:p w14:paraId="3AA8DE2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закрепить знания о профессии продавца, о его действиях , учить правильно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называть необходимые атрибуты и оборудование к игре: весы, калькулятор, полки для товара, корзины, кошелек, деньги, игрушки.</w:t>
            </w: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602C80" w14:textId="77777777" w:rsidR="00F80D7D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Игры-упражнения по ознакомлению с окружающим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"Чудеса природы".</w:t>
            </w:r>
          </w:p>
          <w:p w14:paraId="339827A2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основные представления об окружающей природе; расширить знания об объектах живой и неживой природы; учить замечать и различать сезонные изменения в наблюдении за погодой.</w:t>
            </w:r>
          </w:p>
          <w:p w14:paraId="6F353283" w14:textId="77777777" w:rsidR="00F80D7D" w:rsidRDefault="00000000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погодой. Рассказ педагога о живой и неживой природе.</w:t>
            </w:r>
          </w:p>
          <w:p w14:paraId="66DFC26D" w14:textId="77777777" w:rsidR="00F80D7D" w:rsidRDefault="00000000">
            <w:pPr>
              <w:pStyle w:val="LO-normal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Словесная игра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"Закончи предложение".</w:t>
            </w:r>
          </w:p>
          <w:p w14:paraId="3132ACB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Дидактическая игра "Назови живую и неживую Сюжетно-ролевая игра "Больница".</w:t>
            </w:r>
          </w:p>
          <w:p w14:paraId="001979A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закрепить знания о профессии врача, о его действиях, учить правильно называть инструменты (шприц, градусник, тонометр)</w:t>
            </w:r>
          </w:p>
        </w:tc>
      </w:tr>
      <w:tr w:rsidR="00F80D7D" w14:paraId="0D863FEB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F7D3B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Индивидуальная работа с детьми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81C529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Рассматривание сюжетных картинок "Лето".</w:t>
            </w:r>
          </w:p>
          <w:p w14:paraId="2B7579C8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закреплять представления о лета, развивать восприятие, мышление, словарный запас, грамматический строй речи.</w:t>
            </w:r>
          </w:p>
          <w:p w14:paraId="54CDB6D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Постановка вопросов, учить детей отвечать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полным ответом на вопросы.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ED0184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601ED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Пальчиковая гимнастика "Уточка".</w:t>
            </w:r>
          </w:p>
          <w:p w14:paraId="478CCC2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мелкую моторику рук, умение проговаривать слова текста согласно  ритма стихотворных строк; развивать представление об объекте.</w:t>
            </w:r>
          </w:p>
          <w:p w14:paraId="7F80625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Шла уточка бережочком ,</w:t>
            </w:r>
          </w:p>
          <w:p w14:paraId="7B494E3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Шла серая по крутому.</w:t>
            </w:r>
          </w:p>
          <w:p w14:paraId="464B61A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Вела детей за собою,</w:t>
            </w:r>
          </w:p>
          <w:p w14:paraId="54ED7E3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малого, и большого,</w:t>
            </w:r>
          </w:p>
          <w:p w14:paraId="360FA8D9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среднего, и меньшого,</w:t>
            </w:r>
          </w:p>
          <w:p w14:paraId="11CD4E6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самого любимого.</w:t>
            </w:r>
          </w:p>
          <w:p w14:paraId="0C45501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Идут двумя пальчиками по столу, переваливаясь. Загибают безымянный палец; большой палец. Загибают средний палец; мизинец. Загибают указательный палец.</w:t>
            </w: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1D2158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Игра -упражнение "Весёлый воробей".</w:t>
            </w:r>
          </w:p>
          <w:p w14:paraId="2A951B4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учить детей выполнять движения по тексту; развивать речь, положительные эмоции.</w:t>
            </w:r>
          </w:p>
          <w:p w14:paraId="3543C19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Встал воробушек на лапки</w:t>
            </w:r>
          </w:p>
          <w:p w14:paraId="0365A48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Приготовился к зарядке (встают,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поднимаются на носочки),</w:t>
            </w:r>
          </w:p>
          <w:p w14:paraId="6D669CF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Повернулся влево, вправо (повороты влево, вправо),</w:t>
            </w:r>
          </w:p>
          <w:p w14:paraId="14A1D26F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Приседание сделал справно (приседают),</w:t>
            </w:r>
          </w:p>
          <w:p w14:paraId="1F12A01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Клювиком почистил пух (наклоны головой в стороны),</w:t>
            </w:r>
          </w:p>
          <w:p w14:paraId="2894CCA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скорей на стульчик плюх (садятся на стульчики).</w:t>
            </w: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7B056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Артикуляционно-динамическое упражнение "Завели машину".</w:t>
            </w:r>
          </w:p>
          <w:p w14:paraId="5D8AC36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Завели машину: Ж-ж-ж. (Крутят рукой перед грудью)</w:t>
            </w:r>
          </w:p>
          <w:p w14:paraId="2F779D8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Накачали шину: ш-ш-ш. (Упражнение насос)</w:t>
            </w:r>
          </w:p>
          <w:p w14:paraId="1AE37D6B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Улыбнулись веселей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(Улыбаются)</w:t>
            </w:r>
          </w:p>
          <w:p w14:paraId="244F33E3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поехали скорей. (Крутят воображаемый руль)</w:t>
            </w:r>
          </w:p>
        </w:tc>
      </w:tr>
      <w:tr w:rsidR="00F80D7D" w14:paraId="527BD118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4ED38A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прогулке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645A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Педагог приглашает детей на прогулку; подбор игрового оборудования для прогулки;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индивидуальные беседы с детьми; педагог следит за тем, чтобы дети последовательно надели брюки, головные уборы и ботинки.</w:t>
            </w:r>
          </w:p>
        </w:tc>
      </w:tr>
      <w:tr w:rsidR="00F80D7D" w14:paraId="16EE6046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157F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Прогулка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696FAE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Вызвать интерес детей к прогулкам. Индивидуальные беседы на тему "Детский сад".</w:t>
            </w:r>
          </w:p>
        </w:tc>
      </w:tr>
      <w:tr w:rsidR="00F80D7D" w14:paraId="4A0AC4EF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F00CD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с прогулки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A2CF1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умения организованно входить в группу, бесшумно раздеваться, размещать одежду и обувь по местам, проходить в туалетную комнату, тщательно мыть руки, пользоваться полотенцем.</w:t>
            </w:r>
          </w:p>
        </w:tc>
      </w:tr>
      <w:tr w:rsidR="00F80D7D" w14:paraId="26DBAB0E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31E53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Ужин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3211A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желание аккуратно принимать пищу, правильно пользоваться столовыми приборами, соблюдать правила этикета. "Для приема пищи нужен аппетит и вкусный ужин".</w:t>
            </w:r>
          </w:p>
        </w:tc>
      </w:tr>
      <w:tr w:rsidR="00F80D7D" w14:paraId="1E51AEFD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3DEFD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деятельность детей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(игры малой подвижности, настольные игры, изо-деятельность , рассматривание книг и другие)</w:t>
            </w:r>
          </w:p>
        </w:tc>
        <w:tc>
          <w:tcPr>
            <w:tcW w:w="11624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269D9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"Что неправильно?"</w:t>
            </w:r>
          </w:p>
          <w:p w14:paraId="4F7964B4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развивать восприятие, внимание, мышление, умение находить несоответствия действительности.</w:t>
            </w:r>
          </w:p>
          <w:p w14:paraId="7F1930F8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Оборудование: картинки с неправильным изображением тех или иных объектов (цвет, размер, форма, несоответствие сезону).</w:t>
            </w:r>
          </w:p>
          <w:p w14:paraId="0478834C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Дети, рассматривая картинки, называют несоответствия. Например, морковка не синяя, а оранжевая, мячик не квадратный, а круглый; арбуз не легкий, тяжелый.</w:t>
            </w:r>
          </w:p>
        </w:tc>
      </w:tr>
      <w:tr w:rsidR="00F80D7D" w14:paraId="211E1A08" w14:textId="77777777">
        <w:tc>
          <w:tcPr>
            <w:tcW w:w="231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2D21D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Возвращение детей домой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(консультации родителям)</w:t>
            </w: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3370D5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Советы родителям "Как провести отпуск продуктивно?".</w:t>
            </w:r>
          </w:p>
        </w:tc>
        <w:tc>
          <w:tcPr>
            <w:tcW w:w="232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C9476" w14:textId="77777777" w:rsidR="00F80D7D" w:rsidRDefault="00F80D7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58611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"Что мы знаем о температуре тела?"</w:t>
            </w:r>
          </w:p>
        </w:tc>
        <w:tc>
          <w:tcPr>
            <w:tcW w:w="2329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916A40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"Вопросы адаптации ребенка в новой возрастной группе детского сада".</w:t>
            </w:r>
          </w:p>
        </w:tc>
        <w:tc>
          <w:tcPr>
            <w:tcW w:w="2321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5EA66" w14:textId="77777777" w:rsidR="00F80D7D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Анкета "Потребности ребенка".</w:t>
            </w:r>
          </w:p>
        </w:tc>
      </w:tr>
    </w:tbl>
    <w:p w14:paraId="1AD9699E" w14:textId="77777777" w:rsidR="00F80D7D" w:rsidRDefault="00F80D7D"/>
    <w:sectPr w:rsidR="00F80D7D">
      <w:pgSz w:w="16838" w:h="11906" w:orient="landscape"/>
      <w:pgMar w:top="1440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D7D"/>
    <w:rsid w:val="00261364"/>
    <w:rsid w:val="00460C2F"/>
    <w:rsid w:val="004A7B5C"/>
    <w:rsid w:val="00706C48"/>
    <w:rsid w:val="00F80D7D"/>
    <w:rsid w:val="00FA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C6EAC"/>
  <w15:docId w15:val="{27D3990A-BBF4-4EB7-A964-CA3904254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76" w:lineRule="auto"/>
    </w:pPr>
  </w:style>
  <w:style w:type="paragraph" w:styleId="1">
    <w:name w:val="heading 1"/>
    <w:basedOn w:val="a"/>
    <w:next w:val="a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C05C1D"/>
    <w:rPr>
      <w:rFonts w:ascii="Tahoma" w:hAnsi="Tahoma" w:cs="Tahoma"/>
      <w:sz w:val="16"/>
      <w:szCs w:val="16"/>
    </w:rPr>
  </w:style>
  <w:style w:type="paragraph" w:styleId="a5">
    <w:name w:val="Title"/>
    <w:basedOn w:val="a"/>
    <w:next w:val="a6"/>
    <w:qFormat/>
    <w:pPr>
      <w:keepNext/>
      <w:keepLines/>
      <w:spacing w:after="60"/>
    </w:pPr>
    <w:rPr>
      <w:sz w:val="52"/>
      <w:szCs w:val="52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</w:style>
  <w:style w:type="paragraph" w:styleId="aa">
    <w:name w:val="Subtitle"/>
    <w:basedOn w:val="a"/>
    <w:next w:val="a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4">
    <w:name w:val="Balloon Text"/>
    <w:basedOn w:val="a"/>
    <w:link w:val="a3"/>
    <w:uiPriority w:val="99"/>
    <w:semiHidden/>
    <w:unhideWhenUsed/>
    <w:qFormat/>
    <w:rsid w:val="00C05C1D"/>
    <w:pPr>
      <w:spacing w:line="240" w:lineRule="auto"/>
    </w:pPr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A331B"/>
  </w:style>
  <w:style w:type="paragraph" w:customStyle="1" w:styleId="LO-normal">
    <w:name w:val="LO-normal"/>
    <w:qFormat/>
    <w:pPr>
      <w:spacing w:line="276" w:lineRule="auto"/>
    </w:pPr>
    <w:rPr>
      <w:lang w:eastAsia="zh-CN" w:bidi="hi-IN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2918</Words>
  <Characters>16634</Characters>
  <Application>Microsoft Office Word</Application>
  <DocSecurity>0</DocSecurity>
  <Lines>138</Lines>
  <Paragraphs>39</Paragraphs>
  <ScaleCrop>false</ScaleCrop>
  <Company/>
  <LinksUpToDate>false</LinksUpToDate>
  <CharactersWithSpaces>19513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Райхан Арипбаева</dc:creator>
  <dc:description/>
  <cp:lastModifiedBy>Al Farabi Kazikhan</cp:lastModifiedBy>
  <cp:revision>2</cp:revision>
  <cp:lastPrinted>2022-09-27T08:55:00Z</cp:lastPrinted>
  <dcterms:created xsi:type="dcterms:W3CDTF">2023-07-10T09:55:00Z</dcterms:created>
  <dcterms:modified xsi:type="dcterms:W3CDTF">2023-07-10T09:55:00Z</dcterms:modified>
  <dc:language>ru-RU</dc:language>
</cp:coreProperties>
</file>