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847"/>
        <w:gridCol w:w="1805"/>
      </w:tblGrid>
      <w:tr w:rsidR="0050177C" w14:paraId="322BF0C8" w14:textId="77777777" w:rsidTr="0040645C">
        <w:tc>
          <w:tcPr>
            <w:tcW w:w="1395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4C3F7A" w14:textId="77777777" w:rsidR="0050177C" w:rsidRDefault="0050177C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50177C" w14:paraId="60C7263F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C0EABE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/мини-центр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5FA5CCE" w14:textId="77777777" w:rsidR="0050177C" w:rsidRPr="00A44F68" w:rsidRDefault="0050177C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44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</w:tc>
      </w:tr>
      <w:tr w:rsidR="0050177C" w14:paraId="6A91AF3C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132FCE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1DC169" w14:textId="77777777" w:rsidR="0050177C" w:rsidRPr="00A44F68" w:rsidRDefault="0050177C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4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50177C" w14:paraId="6FA6F075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FC85AF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FA17232" w14:textId="77777777" w:rsidR="0050177C" w:rsidRPr="00A44F68" w:rsidRDefault="0050177C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44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50177C" w14:paraId="29EE552C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63A1ED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347F0D0" w14:textId="77777777" w:rsidR="0050177C" w:rsidRPr="00A44F68" w:rsidRDefault="0050177C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4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50177C" w14:paraId="7E1CFE79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464B55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C4C742" w14:textId="77777777" w:rsidR="0050177C" w:rsidRPr="00A44F68" w:rsidRDefault="0050177C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44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50177C" w14:paraId="44C173B3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5B5D72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11CB110" w14:textId="77777777" w:rsidR="0050177C" w:rsidRDefault="0050177C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12.12 - 15.12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.2022г.</w:t>
            </w:r>
          </w:p>
        </w:tc>
      </w:tr>
      <w:tr w:rsidR="0050177C" w14:paraId="6C780D36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807F68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A494DD" w14:textId="77777777" w:rsidR="0050177C" w:rsidRDefault="0050177C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EFEB8D" w14:textId="77777777" w:rsidR="0050177C" w:rsidRDefault="0050177C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B2C776E" w14:textId="77777777" w:rsidR="0050177C" w:rsidRDefault="0050177C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EEB6C9" w14:textId="77777777" w:rsidR="0050177C" w:rsidRDefault="0050177C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E738BA" w14:textId="77777777" w:rsidR="0050177C" w:rsidRDefault="0050177C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0177C" w14:paraId="7807B423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9FC20F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E49397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FECF0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597B8A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E52CD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F6B197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77C" w14:paraId="35A432BA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968B17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62CC3E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424D06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91CB9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3CA66A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C917D5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77C" w14:paraId="7856FEC6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3AD612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335BD7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Взаимоотношения воспитателя с детьми: индивидуальные беседы о празднике Новый год, игры, поднимающие детям хорошее настроение. Создание благоприятной среды для детей.</w:t>
            </w:r>
          </w:p>
        </w:tc>
      </w:tr>
      <w:tr w:rsidR="0050177C" w14:paraId="612AD39B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78F08F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B176E5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"Склонности ребенка", "Свободное время с ребенком с пользой"; о выставке проектов на тему: "Новогодняя елка".</w:t>
            </w:r>
          </w:p>
        </w:tc>
      </w:tr>
      <w:tr w:rsidR="0050177C" w14:paraId="2B99CC8E" w14:textId="77777777" w:rsidTr="0040645C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04C5CA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2924A01D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1F482E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4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Сформировать у детей правильн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ое отношение к труду, научить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обслужить себе и трудиться не мешая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другу.</w:t>
            </w:r>
          </w:p>
          <w:p w14:paraId="34211023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74D944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"Порядок в шкафу в приемной комнате" (вместе с помощником воспитателя).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навыки самообслуживания, ознакомление с окружающим миром)</w:t>
            </w:r>
          </w:p>
          <w:p w14:paraId="64BFFBA3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место. Воспитывать трудолюбие, дисциплину. Учится работать дружно в команде.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2598D2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"Полив комнатных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21648CC1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посильные трудовые навыки ухода за комнатными растениями,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умениеполивать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растение с помощью лейки, учитывая потребность растений во влаге.</w:t>
            </w:r>
          </w:p>
        </w:tc>
        <w:tc>
          <w:tcPr>
            <w:tcW w:w="2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88123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"Поставьте стулья на свои места".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0EFED7F6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продолжать развивать трудовые навыки; выполнять задания аккуратно и быстро.</w:t>
            </w:r>
          </w:p>
        </w:tc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AFAD57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77C" w14:paraId="04431AE5" w14:textId="77777777" w:rsidTr="0040645C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93748" w14:textId="77777777" w:rsidR="0050177C" w:rsidRDefault="0050177C" w:rsidP="00DE75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DA9AE1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со строительным материалом: "Красивая постройка".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конструирование)</w:t>
            </w:r>
          </w:p>
          <w:p w14:paraId="3A74556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предварительно задумывать постройку, подбирать строительный материал, называть его в составе постройки.</w:t>
            </w:r>
          </w:p>
          <w:p w14:paraId="1BFDE61B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16A6E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по выразительному чтению стихотворения. С. Маршак "Песня о елке".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художественная литература,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окружающим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мироме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14:paraId="780CE8E1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речь, устойчивый интерес к новогоднему празднику, к декламации художественного слова.</w:t>
            </w:r>
          </w:p>
          <w:p w14:paraId="224F07B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E884D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основы математики, ознакомление с окружающим миром</w:t>
            </w:r>
          </w:p>
          <w:p w14:paraId="0F3D529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свой большой палец, обращается к нему,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соответствующие слова загибает по очереди другие пальцы.</w:t>
            </w:r>
          </w:p>
          <w:p w14:paraId="3E96824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110808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"Цепочка слов".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конструирование)</w:t>
            </w:r>
          </w:p>
          <w:p w14:paraId="3B6DE8C2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обогащение словарного запаса детей, развитие быстроты мысли,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внимания; укрепление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позитивных взаимоотношений.</w:t>
            </w:r>
          </w:p>
          <w:p w14:paraId="028729C1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598B56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77C" w14:paraId="1CCD89A1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6B739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3E751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Комплексные упражнения.</w:t>
            </w:r>
          </w:p>
          <w:p w14:paraId="7D1F029D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меня живет котенок</w:t>
            </w:r>
          </w:p>
          <w:p w14:paraId="29B44CA1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зову его играть</w:t>
            </w:r>
          </w:p>
          <w:p w14:paraId="04EC7F41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котенок, как ребенок</w:t>
            </w:r>
          </w:p>
          <w:p w14:paraId="7FDA8E04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 прыгать и скакать (бег по кругу 15 секунд, ходьба обычная),</w:t>
            </w:r>
          </w:p>
          <w:p w14:paraId="7E873280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заняла лукошко</w:t>
            </w:r>
          </w:p>
          <w:p w14:paraId="23A94CDE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хочет вылезать:</w:t>
            </w:r>
          </w:p>
          <w:p w14:paraId="30F69792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"Полежу ещё немножко,</w:t>
            </w:r>
          </w:p>
          <w:p w14:paraId="7F219B58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 ещё охота спать!" (несколько раз зевнуть и потянуться).</w:t>
            </w:r>
          </w:p>
          <w:p w14:paraId="475180F8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физическая культура, ознакомление с окружающим миром, развитие речи)</w:t>
            </w:r>
          </w:p>
        </w:tc>
      </w:tr>
      <w:tr w:rsidR="0050177C" w14:paraId="29AA172B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25AFA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D10638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завтраку, дети моют лицо и руки. Познакомить с правилами поведения за столом. Научить правильно пользоваться ложкой и вилкой. Объяснить, что за столом во время еды разговаривать нельзя, выучить пословицу "Когда я ем, я глух и нем". После завтрака вымыть руки и лицо.</w:t>
            </w:r>
          </w:p>
          <w:p w14:paraId="61E856AD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Вымой у ребяток грязные ладошки!</w:t>
            </w:r>
          </w:p>
          <w:p w14:paraId="29521DDD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кусочек мыла, мыль нас, не жалея,</w:t>
            </w:r>
          </w:p>
          <w:p w14:paraId="4E507A28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Станут наши ручки чище и белее!</w:t>
            </w:r>
          </w:p>
          <w:p w14:paraId="006B2654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50177C" w14:paraId="22944BD4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479E5E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936802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стихов, посвященных Новому году.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09ED85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"Чудесный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8E9C42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представления детей о предметах; развивать связную речь, мышление, внимание, интуицию.</w:t>
            </w:r>
          </w:p>
          <w:p w14:paraId="7B171F40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мешочек, различные игрушки и предметы.</w:t>
            </w:r>
          </w:p>
          <w:p w14:paraId="4116C998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40A310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Побеседовать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природных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изменениях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</w:tc>
        <w:tc>
          <w:tcPr>
            <w:tcW w:w="2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BC644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стиха "Зимушка-зима".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6A607606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ледяной карете мчится</w:t>
            </w:r>
          </w:p>
          <w:p w14:paraId="119CA9C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Зимушка-зима,</w:t>
            </w:r>
          </w:p>
          <w:p w14:paraId="422A432F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крыльями стучится</w:t>
            </w:r>
          </w:p>
          <w:p w14:paraId="6A6040A2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сонные дома.</w:t>
            </w:r>
          </w:p>
          <w:p w14:paraId="099C698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Расцветают скверы, парки</w:t>
            </w:r>
          </w:p>
          <w:p w14:paraId="508968B6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Снежной белизной.</w:t>
            </w:r>
          </w:p>
          <w:p w14:paraId="4282F3F2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мороз возводит арки</w:t>
            </w:r>
          </w:p>
          <w:p w14:paraId="34D55EF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тропой лесной. (Т. Бокова)</w:t>
            </w:r>
          </w:p>
        </w:tc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A9BBBD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77C" w14:paraId="3D551A4F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2DDBC2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546FDA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Физкультура-44 "Прыжки на одной ноге".</w:t>
            </w:r>
          </w:p>
          <w:p w14:paraId="3253D7E3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перестроения в звенья по три; перестроения в строй; навыки прыжка на одной ноге (примерно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 на правой и левой ноге); навыки метания в вертикальную цель с расстояния 1,5 метра.</w:t>
            </w:r>
          </w:p>
          <w:p w14:paraId="558DE333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лучше прыгнет", "Лови-бросай".</w:t>
            </w:r>
          </w:p>
          <w:p w14:paraId="3F51FD2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15</w:t>
            </w:r>
          </w:p>
          <w:p w14:paraId="133AE7A4" w14:textId="2E795EBC" w:rsidR="0050177C" w:rsidRDefault="00702E8D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«Тәуелсіздік </w:t>
            </w:r>
            <w:r w:rsidR="00EF7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– ел тірегі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43119E4F" w14:textId="49820BE8" w:rsidR="00702E8D" w:rsidRPr="00702E8D" w:rsidRDefault="00702E8D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2E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 w:rsidR="00EF7D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Бүлдіршіндерге еліміздің тарихы туралы түсінік беру. Рәміздерімізді қастерлеуге үйрету. Өз Отанын сүюге, халқымыздың әдет-ғұрпы, салт – дәстүрін сақтап, әрі қарай жалғастыруға. Ұлтжандылыққа, достыққа, саналылыққа тәрбиелеу.</w:t>
            </w:r>
            <w:r w:rsidRPr="00702E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F30B87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29</w:t>
            </w:r>
          </w:p>
          <w:p w14:paraId="280DF0D1" w14:textId="77777777" w:rsidR="0050177C" w:rsidRDefault="0050177C" w:rsidP="00DE750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36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"Процветай, мой Казахстан!". Повторение</w:t>
            </w:r>
            <w:r w:rsidRPr="00536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9DC534C" w14:textId="77777777" w:rsidR="0050177C" w:rsidRPr="005364A0" w:rsidRDefault="0050177C" w:rsidP="00DE750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эмоциональное восприятие песни о родном крае, развивать чувство бережного отношения к родному краю;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умение петь сольно и в коллективе; развивать чувства ритма и выполнять свободно танцевальные движения.</w:t>
            </w:r>
          </w:p>
          <w:p w14:paraId="54746E7D" w14:textId="77777777" w:rsidR="0050177C" w:rsidRPr="00A44F68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речи-15 "Составление рассказа о елке".</w:t>
            </w:r>
          </w:p>
          <w:p w14:paraId="11BF901F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таких жанрах, как "рассказ", "стихотворение", "загадка, закладывать основы экологических знаний, прививать бережное отношение к лесу.</w:t>
            </w:r>
          </w:p>
          <w:p w14:paraId="7D08BF83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работа по картинке "Давайте соберем пары". Антонимы.</w:t>
            </w:r>
          </w:p>
          <w:p w14:paraId="53A80504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про елку с помощью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FD5512D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Физкультминутка "Новый год".</w:t>
            </w:r>
          </w:p>
          <w:p w14:paraId="65982CA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рассказа о елочке на основе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9F6B01B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"Наряди елку".</w:t>
            </w:r>
          </w:p>
          <w:p w14:paraId="27CECBAF" w14:textId="77777777" w:rsidR="0050177C" w:rsidRPr="000D7F41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368C42D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3AD6C1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литературе-15 "Сутеев В.Г. "Ёлка".</w:t>
            </w:r>
          </w:p>
          <w:p w14:paraId="5D4D6CDF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содержанием сказки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В.Г.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Сутеева "Елка"; учить передавать содержание сказки,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понимать жанр сказки, давать развернутые ответы на вопросы; упражнять в составлении сказки по сюжетным картинкам.</w:t>
            </w:r>
          </w:p>
          <w:p w14:paraId="7E56A124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сказки.</w:t>
            </w:r>
          </w:p>
          <w:p w14:paraId="5C70E520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"Елочка".</w:t>
            </w:r>
          </w:p>
          <w:p w14:paraId="7212F0F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сказки по опорным схемам "Определи начало и конец события".</w:t>
            </w:r>
          </w:p>
          <w:p w14:paraId="5BB3F71F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упражнение "Кружатся вокруг елки".</w:t>
            </w:r>
          </w:p>
          <w:p w14:paraId="221C389B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в хороводе.</w:t>
            </w:r>
          </w:p>
          <w:p w14:paraId="2FB44BB4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Физкультура-45 "Прыжки со скакалкой".</w:t>
            </w:r>
          </w:p>
          <w:p w14:paraId="32C9177A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прыжка с короткой скакалкой (10 прыжков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раза с перерывами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отдыха); навыки прыжка на одной ноге.</w:t>
            </w:r>
          </w:p>
          <w:p w14:paraId="67966A0D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лучше прыгнет", "Ловцы оленей".</w:t>
            </w:r>
          </w:p>
        </w:tc>
        <w:tc>
          <w:tcPr>
            <w:tcW w:w="2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6F608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миром-2/8 "Подарки ёлочки зелёной".</w:t>
            </w:r>
          </w:p>
          <w:p w14:paraId="1BD79CF3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елью, с её особенностями, расширить знания детей о времени года-зима, о новогоднем празднике, воспитывать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коллективной работе.</w:t>
            </w:r>
          </w:p>
          <w:p w14:paraId="39ACD1B2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Дидактическое упражнение "Ёлочки разные"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выпавшая на выходные дни, проводится в упрощенной игровой форме).</w:t>
            </w:r>
          </w:p>
          <w:p w14:paraId="35F57514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30</w:t>
            </w:r>
          </w:p>
          <w:p w14:paraId="43022CC3" w14:textId="72DD0DF5" w:rsidR="0050177C" w:rsidRDefault="00E93F5F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«День Независимости».</w:t>
            </w:r>
          </w:p>
          <w:p w14:paraId="54150C10" w14:textId="63FA54C7" w:rsidR="005C1CC3" w:rsidRPr="005C1CC3" w:rsidRDefault="005C1CC3" w:rsidP="00DE750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C1C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Цель</w:t>
            </w:r>
            <w:proofErr w:type="gramStart"/>
            <w:r w:rsidRPr="005C1C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Развивать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у детей чувство патриотизма к родному краю, бережного отношения к природе и богатству РК, уважение к народным традициям и обычаям; исполнять гимн РК с чувством патриотизма и долга. Закреплять знания о Казахстане: столица, символика РК, полезные ископаемые</w:t>
            </w:r>
            <w:r w:rsidR="00EF7D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природа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РК.</w:t>
            </w:r>
          </w:p>
          <w:p w14:paraId="738786C9" w14:textId="77777777" w:rsidR="00E93F5F" w:rsidRDefault="00E93F5F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57C1C77" w14:textId="77777777" w:rsidR="0050177C" w:rsidRPr="000D7F41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55CE316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80A560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77C" w14:paraId="7DE95D9A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DF18A7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C16ADF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"Я умею быть благодарным и поэтому со всеми быть равным. Благодарю за вкусную пищу, я думаю и двигаюсь намного лучше".</w:t>
            </w:r>
          </w:p>
          <w:p w14:paraId="002DF3A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навыки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</w:tc>
      </w:tr>
      <w:tr w:rsidR="0050177C" w14:paraId="02449121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B8DA86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A43F63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продолжать учить детей последовательно одеваться по сезону, следить за тем, чтобы все пуговицы были застегнуты, замки закрыты, головной убор правильно надет, натянуты шарфы, надеты перчатки (варежки); развивать чувство взаимопомощи и поддержки. "Нельзя сдаваться, нужно последовательно одеваться. Будешь внимательным, не замерзнешь, обязательно".</w:t>
            </w:r>
          </w:p>
          <w:p w14:paraId="6A20AAC7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навыки самообслуживания, ознакомление с окружающим миром, развитие речи)</w:t>
            </w:r>
          </w:p>
        </w:tc>
      </w:tr>
      <w:tr w:rsidR="0050177C" w14:paraId="3D12DC82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8043A1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AF4A83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изменением снега в зависимости от погоды.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39CA57F6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отмечать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ответах на вопросы увиденные приметы снега; развивать наблюдательность.</w:t>
            </w:r>
          </w:p>
          <w:p w14:paraId="229D4013" w14:textId="77777777" w:rsidR="0050177C" w:rsidRPr="0082093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09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"Соревнования" (скачки, гонки).</w:t>
            </w:r>
          </w:p>
          <w:p w14:paraId="05AFEC3A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участвовать в различных соревнованиях; учить детей радоваться победе своих друзей. </w:t>
            </w:r>
            <w:r w:rsidRPr="00D37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помогать воспитателю расчистить дорогу от снега.</w:t>
            </w:r>
          </w:p>
          <w:p w14:paraId="49061FF2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 извилистой дорожке".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B046D92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обходить, обегать препятствия меняя скорость передвижения.</w:t>
            </w:r>
          </w:p>
          <w:p w14:paraId="43EC27A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очистка поверхностей игрового оборудования от снега.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55BABCB6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отрабатывать навыки посильного труда, разгребания снега пластиковой лопатой (сбор в специальном месте); развивать понимание необходимости и важности труда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безпрепятственных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игр.</w:t>
            </w:r>
          </w:p>
          <w:p w14:paraId="77E67A0A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8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свободные игры: развивать коммуникативные, социальные, игровые,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желание и умение включаться в игры, играть дружно.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4CF5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лиственными деревьями, сбросившим листву (карагач, ясень).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7F3F4D4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готовности деревьев к холодам; учить различать деревья без листвы по фактуре стволов,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обьёму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кроны, размеру почек; развивать объективное восприятие мира растений.</w:t>
            </w:r>
          </w:p>
          <w:p w14:paraId="15046540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"Не отдам".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64AD01DE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 детей желание и умение быть сильными, терпеливыми и не нарушать правила игры.</w:t>
            </w:r>
          </w:p>
          <w:p w14:paraId="5C2D95A3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"Снайперы".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BD26EF2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глазомер,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движений, меткость, умение быстро катать мяч в одном направлении, целях точно в ряд кеглей.</w:t>
            </w:r>
          </w:p>
          <w:p w14:paraId="32F726D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4E9AA3CE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14:paraId="1D8B0688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C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взаимоотношение детей друг к другу во время игры, определять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действия и поступки, развивать способность соответствовать мыслям своих сверстников и своим собственным, а также вежливо объяснять действия, связанные с обменом игрушками, ролями и задачами.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864A12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снегопадом.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2FD49D5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Каково состояние деревьев после снегопада?</w:t>
            </w:r>
          </w:p>
          <w:p w14:paraId="0AA59FFA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детей любить природу, учить умение выражать свои впечатления.</w:t>
            </w:r>
          </w:p>
          <w:p w14:paraId="0EF6ED3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основы математики, ознакомление с окружающим миром)</w:t>
            </w:r>
          </w:p>
          <w:p w14:paraId="31F76E6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14:paraId="7C538FA7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"Пятнашки".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14:paraId="2CBAEDE2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бегать по площадке врассыпную, с ускорением, закреплять умение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сигналу; развивать ловкость, быстроту</w:t>
            </w:r>
          </w:p>
          <w:p w14:paraId="1A44C674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навыки самообслуживания, ознакомление с окружающим миром)</w:t>
            </w:r>
          </w:p>
          <w:p w14:paraId="5B7E1154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пользоваться пластиковой лопатой, очищать дорожки от снега; воспитывать усердие, стремление к поставленной цели, действовать сообща, не мешать друг другу.</w:t>
            </w:r>
          </w:p>
          <w:p w14:paraId="0E6B9E68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включаться в игры, договариваться.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</w:tc>
        <w:tc>
          <w:tcPr>
            <w:tcW w:w="2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A8BBEB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деревьями и кустарниками (деревья: береза, ель, яблоня; кустарники: сирень, вишня).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513E12CB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знания и умения различать деревья от кустарников по основным признакам; учить детей любить природу.</w:t>
            </w:r>
          </w:p>
          <w:p w14:paraId="5563C937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"Лыжные гонки" (лыжные соревнования).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02B2A27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основную группу мышц; мотивировать детей к участию в соревнованиях, применять полученные знания по физическому воспитанию.</w:t>
            </w:r>
          </w:p>
          <w:p w14:paraId="42FD1EF1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сигнал (сидя в санках, отталкиваться ногами; сидя сверху, отталкиваться руками).</w:t>
            </w:r>
          </w:p>
          <w:p w14:paraId="0398D84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9AE9FC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умения дети ходить по кругу, не отпуская рук, выполнять движения в соответствии с текстом.</w:t>
            </w:r>
          </w:p>
          <w:p w14:paraId="5B3513D3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1E4660C4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14:paraId="0CFB1440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предварительно согласовать тему игры, распределить роли, наблюдать в игре за действиями новичков в группах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ребенка.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</w:tc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4494F3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77C" w14:paraId="7638606E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A243D7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115610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на место.</w:t>
            </w:r>
          </w:p>
          <w:p w14:paraId="7F1F7E2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навыки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самообслуживания, ознакомление с окружающим миром)</w:t>
            </w:r>
          </w:p>
        </w:tc>
      </w:tr>
      <w:tr w:rsidR="0050177C" w14:paraId="68AD5AEB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D8654D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3393A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 "Мы много знаем названий блюд. Мы идем к столу, когда зовут. Кушаем ложкой аккуратно, супы едим, едим салаты. На второе мы любим гарнир. Ведь обед у нас пир на весь мир". Отрабатывать умения полоскания рта после приема пищи.</w:t>
            </w:r>
          </w:p>
          <w:p w14:paraId="61A74275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развитие речи)</w:t>
            </w:r>
          </w:p>
        </w:tc>
      </w:tr>
      <w:tr w:rsidR="0050177C" w14:paraId="4F141E9B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85D01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8D2A0B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детей, сказка "Спор животных".</w:t>
            </w:r>
          </w:p>
          <w:p w14:paraId="4F92D577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художественная литература)</w:t>
            </w:r>
          </w:p>
        </w:tc>
      </w:tr>
      <w:tr w:rsidR="0050177C" w14:paraId="54DFC1C8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E6FB1F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3CB3C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Художественное слово:</w:t>
            </w:r>
          </w:p>
          <w:p w14:paraId="24CA634A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исходе тихий час,</w:t>
            </w:r>
          </w:p>
          <w:p w14:paraId="034FE0FB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Крепкий сон ушел от вас.</w:t>
            </w:r>
          </w:p>
          <w:p w14:paraId="2A76C185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вам уже не спится,</w:t>
            </w:r>
          </w:p>
          <w:p w14:paraId="28EAD7F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ж не стоит веселиться,</w:t>
            </w:r>
          </w:p>
          <w:p w14:paraId="546C2EF7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надо баловаться</w:t>
            </w:r>
          </w:p>
          <w:p w14:paraId="5552ACD2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подушками кидаться.</w:t>
            </w:r>
          </w:p>
          <w:p w14:paraId="5FBCCE20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</w:t>
            </w:r>
          </w:p>
          <w:p w14:paraId="693C99A8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навыки самообслуживания, ознакомление с окружающим миром, развитие речи)</w:t>
            </w:r>
          </w:p>
        </w:tc>
      </w:tr>
      <w:tr w:rsidR="0050177C" w14:paraId="5189451D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1A0A3F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07DEA4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  <w:p w14:paraId="21F5058F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"Идем за стол, выдвигаем стулья, садимся, мы не знаем шума. Вкусное блюда для аппетита, съедим все до конца - будем сыты".</w:t>
            </w:r>
          </w:p>
          <w:p w14:paraId="4FE2F978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развитие речи)</w:t>
            </w:r>
          </w:p>
        </w:tc>
      </w:tr>
      <w:tr w:rsidR="0050177C" w14:paraId="232D48A9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2D3F2E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DD92CA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рисованию-15 "Елочка".</w:t>
            </w:r>
          </w:p>
          <w:p w14:paraId="5355295F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рисования елочки гуашевыми красками, предварительно прорисовывая ствол и ветви мелком, передавать её строение и характерные особенности.</w:t>
            </w:r>
          </w:p>
          <w:p w14:paraId="05210120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Проблемная ситуация "Почему нельзя рубить елку?".</w:t>
            </w:r>
          </w:p>
          <w:p w14:paraId="5E34D368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"Ёлочка".</w:t>
            </w:r>
          </w:p>
          <w:p w14:paraId="2B9F321F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"Какое дерево спрятано?".</w:t>
            </w:r>
          </w:p>
          <w:p w14:paraId="155293F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"Земля, вода, воздух, огонь".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C038097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реакцию и внимательность.</w:t>
            </w:r>
          </w:p>
          <w:p w14:paraId="4D68DF1F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35BAEB" w14:textId="332AB63D" w:rsidR="00726ED5" w:rsidRDefault="0050177C" w:rsidP="00726ED5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 часть</w:t>
            </w:r>
            <w:r w:rsidRPr="005F3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656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- </w:t>
            </w:r>
            <w:r w:rsidRPr="005F3958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u-RU"/>
              </w:rPr>
              <w:t>1</w:t>
            </w:r>
            <w:r w:rsidR="00A65643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u-RU"/>
              </w:rPr>
              <w:t xml:space="preserve">5              </w:t>
            </w:r>
            <w:proofErr w:type="gramStart"/>
            <w:r w:rsidR="00A65643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 xml:space="preserve"> </w:t>
            </w:r>
            <w:r w:rsidR="00726E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proofErr w:type="gramEnd"/>
            <w:r w:rsidR="00726E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гостях у сказки»</w:t>
            </w:r>
            <w:r w:rsidR="00726ED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 xml:space="preserve"> Чтение </w:t>
            </w:r>
            <w:proofErr w:type="spellStart"/>
            <w:r w:rsidR="00726ED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р.н.с</w:t>
            </w:r>
            <w:proofErr w:type="spellEnd"/>
            <w:r w:rsidR="00726ED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. «Лиса и журавль».</w:t>
            </w:r>
          </w:p>
          <w:p w14:paraId="31508D7B" w14:textId="77777777" w:rsidR="00726ED5" w:rsidRDefault="00726ED5" w:rsidP="00726ED5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</w:rPr>
            </w:pPr>
            <w:r w:rsidRPr="00A3055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развивать внимание, усидчивость; стимулировать эмоциональное восприятие детьми сказки; воспитывать доброжелательные отношения между детьми.</w:t>
            </w:r>
          </w:p>
          <w:p w14:paraId="7A5085CA" w14:textId="77777777" w:rsidR="00726ED5" w:rsidRDefault="00726ED5" w:rsidP="00726ED5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Игровые упражнения.</w:t>
            </w:r>
          </w:p>
          <w:p w14:paraId="67F1003A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основам математики-15 "Ищем самую высокую ель".</w:t>
            </w:r>
          </w:p>
          <w:p w14:paraId="23A2963A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представления детей о высоте предметов; начинать формировать представления о порядковом числе; познакомить с приемом измерения и сравнения высоты предметов пальцами.</w:t>
            </w:r>
          </w:p>
          <w:p w14:paraId="2F69EACA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"Фотоаппарат".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0D61184F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ассоциативное мышление, произвольное внимание, память, речь. Оборудование: карты лото или любые другие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EE48C4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конструктивных способностей-2/8 "Новогодняя игрушка".</w:t>
            </w:r>
          </w:p>
          <w:p w14:paraId="306A7EA4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приобщать детей работе с остаточным, бросовым материалом; учить конструировать новогоднюю игрушку, овечку из ватных палочек;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навыки работы с клеем.</w:t>
            </w:r>
          </w:p>
          <w:p w14:paraId="00892197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"Лавина".</w:t>
            </w:r>
          </w:p>
          <w:p w14:paraId="27DA4053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"Волшебные картинки".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AE278E8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логическое мышление, память, внимание, восприятие. </w:t>
            </w:r>
          </w:p>
        </w:tc>
        <w:tc>
          <w:tcPr>
            <w:tcW w:w="2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E14323" w14:textId="2F12A27B" w:rsidR="00A30556" w:rsidRDefault="00A30556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Вар.часть</w:t>
            </w:r>
            <w:proofErr w:type="spellEnd"/>
            <w:r w:rsidR="004064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Логика» -7</w:t>
            </w:r>
          </w:p>
          <w:p w14:paraId="50550EBB" w14:textId="74196A8C" w:rsidR="00A30556" w:rsidRDefault="00A30556" w:rsidP="00DE750B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30556">
              <w:rPr>
                <w:rFonts w:ascii="Times New Roman" w:eastAsia="Calibri" w:hAnsi="Times New Roman" w:cs="Times New Roman"/>
                <w:sz w:val="24"/>
                <w:szCs w:val="24"/>
              </w:rPr>
              <w:t>«Треугольник и круг живут в одном домике»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0404D35F" w14:textId="4A9F0980" w:rsidR="00A30556" w:rsidRPr="00A30556" w:rsidRDefault="00A30556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 w:rsidRPr="00A3055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Формировать   навыки: узнавания и называния геометрических фигур, обследования формы фигур; учить группировать "один", "много"; правильно выполнять задания, сравнивать, анализировать.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kk-KZ"/>
              </w:rPr>
              <w:t xml:space="preserve">                            </w:t>
            </w:r>
          </w:p>
          <w:p w14:paraId="5D454FEE" w14:textId="574E034B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"Выбрать колеса для вагона".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математики, ознакомление с окружающим миром)</w:t>
            </w:r>
          </w:p>
          <w:p w14:paraId="4718586B" w14:textId="77777777" w:rsidR="0050177C" w:rsidRPr="00F40E9E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различать геометрические фигуры, знать их свойства, развивать мышления. </w:t>
            </w:r>
          </w:p>
          <w:p w14:paraId="0C04DD7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Театральная</w:t>
            </w:r>
            <w:r w:rsidRPr="00F40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постановка</w:t>
            </w:r>
            <w:r w:rsidRPr="00F40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  <w:p w14:paraId="31B1A501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Драматизация сказки "Спор животных", с использованием кукольного театра. Роли в сказках дают детям возможность в общении диалога, узнавать новые слова, быть вежливыми.</w:t>
            </w:r>
          </w:p>
        </w:tc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13F1BB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77C" w14:paraId="6E8BE6BC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4937F0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F3C30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"Подбери нужное слово".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3C8E09B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изобретательность, научить думать и отвечать. </w:t>
            </w:r>
          </w:p>
          <w:p w14:paraId="3018467E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551768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"Раскраски".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ознакомление с окружающим миром)</w:t>
            </w:r>
          </w:p>
          <w:p w14:paraId="116FBD23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аккуратности, умению закрашивать аккуратно, на выходя за контуры.</w:t>
            </w:r>
          </w:p>
          <w:p w14:paraId="06B79EB7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509265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"Где художник ошибся?".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рисование)</w:t>
            </w:r>
          </w:p>
          <w:p w14:paraId="270D0436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мышление, научить находить путаницу в картинке. </w:t>
            </w:r>
          </w:p>
          <w:p w14:paraId="39674517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D2430B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"Все профессии нужны, все профессии важны".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262E5F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форму падежей существительных в речи, обозначающих предметы, относящиеся к определенным профессиям.</w:t>
            </w:r>
          </w:p>
          <w:p w14:paraId="471D474A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44C6D0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77C" w14:paraId="05FCB352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1FBDF3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C6CC4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проследить за тем, чтобы дети правильно и последовательно оделись (теплые брюки, кофта), застегнули замок, надели сапоги, валенки, пальто, перчатки. Выход на улицу.</w:t>
            </w:r>
          </w:p>
          <w:p w14:paraId="19986238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навыки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</w:tc>
      </w:tr>
      <w:tr w:rsidR="0050177C" w14:paraId="743B53A9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781460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B27A91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продолжительностью дня.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91508C3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следить за особенностями суток зимой, сравнивать с летом; развивать внимание, память,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мышление.</w:t>
            </w:r>
          </w:p>
          <w:p w14:paraId="06FDCC87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свою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развитие речи, ознакомление с окружающим миром)</w:t>
            </w:r>
          </w:p>
          <w:p w14:paraId="519C068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слух, внимание, быстроту бега, соблюдение правил подвижной игры.</w:t>
            </w:r>
          </w:p>
          <w:p w14:paraId="69B408D7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"Рыбаки и рыбки".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3AC41418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бегать по прямой с одного края площадки до другой так, чтобы не быть пойманным;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играть, имитируя движения рыбок, по сигналу, по правилам; развивать ловкость, быстроту.</w:t>
            </w:r>
          </w:p>
          <w:p w14:paraId="0F43BD74" w14:textId="77777777" w:rsidR="0050177C" w:rsidRPr="002B4EA8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сора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34C7D1B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заботы, сплоченности.</w:t>
            </w:r>
          </w:p>
          <w:p w14:paraId="70C58417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E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игры с выносным материалом, развивать движение, умение бегать с изменением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направления бега.</w:t>
            </w:r>
          </w:p>
          <w:p w14:paraId="6469570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E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D4864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лиственными деревьями, сбросившим листву (береза, тополь).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20F06C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готовности деревьев к холодам; учить различать деревья без листвы по фактуре стволов,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обьему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кроны, размеру почек; развивать объективное восприятие мира растений.</w:t>
            </w:r>
          </w:p>
          <w:p w14:paraId="35841A6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“Кот и воробьи”.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7F66D10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ршенствовать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играть по правилам, двигаться по сигналу в рассыпную; развивать ловкость, быстроту, реакцию; воспитывать дружелюбие.</w:t>
            </w:r>
          </w:p>
          <w:p w14:paraId="33C2D1C2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"Выше земли".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14:paraId="53F5DC3D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по сигналу взбираться на небольшие возвышенности на площадке, умение быть ловким, быстрым.</w:t>
            </w:r>
          </w:p>
          <w:p w14:paraId="1A0EE50E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расчистка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48761C35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7624FA16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F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</w:t>
            </w:r>
            <w:r w:rsidRPr="003E1F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 выносным 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коммуникативные, социальные, игровые, двигательные навыки, желание и умение включаться в игры, играть дружно.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9B203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продолжительностью дня.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712FD27E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представления об изменениях в природе,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продолжительности дня и ночи в осенне-зимний период; воспитывать любознательность, наблюдательность.</w:t>
            </w:r>
          </w:p>
          <w:p w14:paraId="52AB16E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"Пятнашки".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089B2BF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бегать по площадке врассыпную, с ускорением, закреплять умение действовать по сигналу; развивать ловкость, быстроту.</w:t>
            </w:r>
          </w:p>
          <w:p w14:paraId="43F32AA1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 и передай мяч дальше".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62B7324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и навыки ловить мяч, перебрасывать товарищу двумя руками;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внимание, реакцию, координацию движений, дружеские отношения.</w:t>
            </w:r>
          </w:p>
          <w:p w14:paraId="29110585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кормление птиц (крохи хлеба, семечки) в отведенном месте.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D0D817B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помощи, чувство заботы о птицах.</w:t>
            </w:r>
          </w:p>
          <w:p w14:paraId="5A2D0E12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3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Самостоятельные игры с выносным 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коммуникативные, социальные, игровые, двигательные навыки, желание и умение включаться в игры, играть дружно.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речи, ознакомление с окружающим миром)</w:t>
            </w:r>
          </w:p>
        </w:tc>
        <w:tc>
          <w:tcPr>
            <w:tcW w:w="2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819FD5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рябиной в период холодов.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0DD794F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рябине в период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холодов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развивать объективные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растениях родного края.</w:t>
            </w:r>
          </w:p>
          <w:p w14:paraId="0B8397C1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речи)</w:t>
            </w:r>
          </w:p>
          <w:p w14:paraId="5261889A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реакцию, выносливость.</w:t>
            </w:r>
          </w:p>
          <w:p w14:paraId="02C24C5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2F7A1F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прыгать на двух ногах с продвижением вперед либо умение запрыгивать в указанные точки, сохраняя равновесие</w:t>
            </w:r>
          </w:p>
          <w:p w14:paraId="210E2E7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38198DFB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учить детей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пластиковой лопатой, очищать дорожки от снега; воспитывать усердие, стремление к поставленной цели, действовать сообща, не мешать друг другу.</w:t>
            </w:r>
          </w:p>
          <w:p w14:paraId="4768AE99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6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 свободные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коммуникативные, социальные, игровые, двигательные навыки, желание и умение включаться в игры, играть дружно.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FF0A50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77C" w14:paraId="3AEB3FCA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0567DE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6E71AA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умения аккуратно снимать одежду, правильно размещать в шкафу, выполнять все процедуры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приведению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в порядок (мытье рук,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внешнего вида перед зеркалом). "Спешки я не боюсь, не тороплюсь. Снимаю, вешаю, складываю, ставлю. Свой внешний вид правлю".</w:t>
            </w:r>
          </w:p>
          <w:p w14:paraId="250B3B36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навыки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</w:tc>
      </w:tr>
      <w:tr w:rsidR="0050177C" w14:paraId="65813434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FAF28F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385168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привычку аккуратно принимать пищу, пользоваться столовыми приборами, держать осанку за столом; развивать умение запоминать наименование блюда, соблюдать чистоту за столом, благодарить. "Мы содержим в чистоте стол, посуду на столе. Кушаем из ложки, принимаем пищу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понемножку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Мы благодарны за питание. Сказать "спасибо"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хорошее воспитание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E97ED8E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навыки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</w:tc>
      </w:tr>
      <w:tr w:rsidR="0050177C" w14:paraId="6A62F9C1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BCA401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EC9087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"Цепочка слов".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797186E5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обогащение словарного запаса детей, развитие быстроты мысли,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внимания; укрепление позитивных взаимоотношений.</w:t>
            </w:r>
          </w:p>
          <w:p w14:paraId="13510910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Познавательная игра "Наша Родина".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6D566AF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расширение и закрепление знаний детей о своей Родине, воспитание у них чувства уважения и любви к своей земле. Интеллектуально-патриотическая, познавательно-развлекательная игра-викторина.</w:t>
            </w:r>
          </w:p>
          <w:p w14:paraId="63D10011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педагог демонстрирует картинки разных городов нашей страны, дети выбирают и самостоятельно либо по наводящим вопросам рассказывают об этом городе, также отгадывают загадки, проговаривают пословицы и поговорки.</w:t>
            </w:r>
          </w:p>
          <w:p w14:paraId="63FC8ABA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77C" w14:paraId="684FD49D" w14:textId="77777777" w:rsidTr="0040645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144870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2BDD0A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"Влияние эмоций на развитие ребенка".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CB6EEC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"Склонности ребенка".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6B269B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проектов на тему: "Новогодняя елка".</w:t>
            </w:r>
          </w:p>
        </w:tc>
        <w:tc>
          <w:tcPr>
            <w:tcW w:w="28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B4DE1A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"Свободное время с ребенком с пользой".</w:t>
            </w:r>
          </w:p>
        </w:tc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B96476" w14:textId="77777777" w:rsidR="0050177C" w:rsidRDefault="0050177C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99C6B64" w14:textId="77777777" w:rsidR="00240A82" w:rsidRDefault="00240A82"/>
    <w:sectPr w:rsidR="00240A82" w:rsidSect="005017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E31"/>
    <w:rsid w:val="00240A82"/>
    <w:rsid w:val="0040645C"/>
    <w:rsid w:val="0050177C"/>
    <w:rsid w:val="005C1CC3"/>
    <w:rsid w:val="005D43F8"/>
    <w:rsid w:val="00702E8D"/>
    <w:rsid w:val="00726ED5"/>
    <w:rsid w:val="00A30556"/>
    <w:rsid w:val="00A65643"/>
    <w:rsid w:val="00E93F5F"/>
    <w:rsid w:val="00EF7D12"/>
    <w:rsid w:val="00FB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71D3D"/>
  <w15:chartTrackingRefBased/>
  <w15:docId w15:val="{642C0F55-5E29-49F0-B3CF-BAB6D996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0177C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08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3795</Words>
  <Characters>21636</Characters>
  <Application>Microsoft Office Word</Application>
  <DocSecurity>0</DocSecurity>
  <Lines>180</Lines>
  <Paragraphs>50</Paragraphs>
  <ScaleCrop>false</ScaleCrop>
  <Company>SPecialiST RePack</Company>
  <LinksUpToDate>false</LinksUpToDate>
  <CharactersWithSpaces>25381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5</cp:revision>
  <dcterms:created xsi:type="dcterms:W3CDTF">2023-07-04T05:21:00Z</dcterms:created>
  <dcterms:modified xsi:type="dcterms:W3CDTF">2023-07-10T09:08:00Z</dcterms:modified>
</cp:coreProperties>
</file>