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BBAB9" w14:textId="77777777" w:rsidR="00BA001F" w:rsidRDefault="00386E8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EC725A6" w14:textId="77777777" w:rsidR="00BA001F" w:rsidRDefault="00386E8E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8FC0DFF" w14:textId="4D1245C1" w:rsidR="00BA001F" w:rsidRPr="00AC3628" w:rsidRDefault="00AC3628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FB0F93"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="00386E8E"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58B1CE6B" w14:textId="43B3C21F" w:rsidR="00BA001F" w:rsidRPr="00AC3628" w:rsidRDefault="00386E8E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FB0F93"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</w:t>
      </w:r>
      <w:proofErr w:type="spellEnd"/>
      <w:r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AC3628"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3848D675" w14:textId="77777777" w:rsidR="00BA001F" w:rsidRDefault="00386E8E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5-и лет</w:t>
      </w:r>
    </w:p>
    <w:p w14:paraId="5D581C72" w14:textId="77777777" w:rsidR="00BA001F" w:rsidRDefault="00386E8E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AC3628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14.04 - 18.04.2025г.</w:t>
      </w:r>
    </w:p>
    <w:p w14:paraId="1848285E" w14:textId="628056B1" w:rsidR="00BA001F" w:rsidRPr="00AC3628" w:rsidRDefault="00AC3628" w:rsidP="00FB0F93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Биленко </w:t>
      </w:r>
      <w:proofErr w:type="gramStart"/>
      <w:r w:rsidRPr="00FB0F9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Т.А.</w:t>
      </w:r>
      <w:proofErr w:type="gramEnd"/>
      <w:r w:rsidR="00386E8E"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                                                             </w:t>
      </w:r>
      <w:r w:rsidR="00FB0F9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     </w:t>
      </w:r>
      <w:r w:rsidR="009A10D7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3 </w:t>
      </w:r>
      <w:r w:rsidR="009A10D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неделя</w:t>
      </w:r>
      <w:proofErr w:type="gramEnd"/>
    </w:p>
    <w:tbl>
      <w:tblPr>
        <w:tblStyle w:val="a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A001F" w14:paraId="717AAE47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167A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252C7" w14:textId="77777777" w:rsidR="00BA001F" w:rsidRDefault="00386E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E5F5A" w14:textId="77777777" w:rsidR="00BA001F" w:rsidRDefault="00386E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BCEF57" w14:textId="77777777" w:rsidR="00BA001F" w:rsidRDefault="00386E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6A8CF" w14:textId="77777777" w:rsidR="00BA001F" w:rsidRDefault="00386E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6DCA0" w14:textId="77777777" w:rsidR="00BA001F" w:rsidRDefault="00386E8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A001F" w14:paraId="79B0E20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7CD6ED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E02C2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CC350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DB134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3C2E7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8D56E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001F" w14:paraId="5872B50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C3D8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117D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температуру тела, проверять тело, кожу детей. Следить за эмоциональным состоянием детей.</w:t>
            </w:r>
          </w:p>
          <w:p w14:paraId="7B6B9A7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«Здравствуй, солнышко родное!»</w:t>
            </w:r>
          </w:p>
          <w:p w14:paraId="6A11DCD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солнышко родное! </w:t>
            </w:r>
          </w:p>
          <w:p w14:paraId="4A52DA1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678542A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7E59DCA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</w:tc>
      </w:tr>
      <w:tr w:rsidR="00BA001F" w14:paraId="3B958E7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8B18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F60E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приучать детей к безопасному посильному труду".</w:t>
            </w:r>
          </w:p>
        </w:tc>
      </w:tr>
      <w:tr w:rsidR="00BA001F" w14:paraId="12DA59E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6E0B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  <w:p w14:paraId="1868A262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A367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Дежурство</w:t>
            </w:r>
          </w:p>
          <w:p w14:paraId="4B790551" w14:textId="77777777" w:rsidR="00BA001F" w:rsidRDefault="00AC36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386E8E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7CCDDF3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00F8869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5950FBD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сменой фишек в уголке, расположением инструментария, формы на свои места.</w:t>
            </w:r>
          </w:p>
        </w:tc>
      </w:tr>
      <w:tr w:rsidR="00BA001F" w14:paraId="48FD2D1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795FC" w14:textId="77777777" w:rsidR="00BA001F" w:rsidRDefault="00BA00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01BEA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деревьях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BA001F" w14:paraId="4634136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8C72B" w14:textId="77777777" w:rsidR="00BA001F" w:rsidRDefault="00BA00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D8C5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"Плодородие растений". (Навыки самообслуживания, музыка, ознакомление с окружающим миром)</w:t>
            </w:r>
          </w:p>
          <w:p w14:paraId="4CBDEFF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объяснять детям, что растения получают 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CF64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протираем оконные панели влажной тряпкой в групповой комнате и спальне". (Навыки самообслуживания, музыка, ознакомление с окружающим миром)</w:t>
            </w:r>
          </w:p>
          <w:p w14:paraId="5F71108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40C3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расставим стулья по местам". (Навыки самообслуживания, музыка, ознакомление с окружающим миром)</w:t>
            </w:r>
          </w:p>
          <w:p w14:paraId="3DA59FE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трудовые навыки; быстро, аккуратно выполнять задание.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F344E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"Труд в книжном уголке" (реставрация книг). (Навыки самообслуживания, музыка, ознакомление с окружающим миром)</w:t>
            </w:r>
          </w:p>
          <w:p w14:paraId="30A7BE7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выбирать книги, которые нуждаются в ремонте, и аккуратно клеить их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2C5E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"Очистка аквариума, кормление рябок". (Навыки самообслуживания, ознакомление с окружающим миром, развитие речи)</w:t>
            </w:r>
          </w:p>
          <w:p w14:paraId="52B0081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оказания посильной помощи педагогу в очистке, наполнение водой, кормлении рыбок; воспитывать чувство заботы об обитателях "живого уголка", стремление добиваться результата.</w:t>
            </w:r>
          </w:p>
        </w:tc>
      </w:tr>
      <w:tr w:rsidR="00BA001F" w14:paraId="63BA496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95293" w14:textId="77777777" w:rsidR="00BA001F" w:rsidRDefault="00BA00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41AA6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Динамические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"Перелетные птицы". (Физическое развитие, ознакомление с окружающим миром)</w:t>
            </w:r>
          </w:p>
          <w:p w14:paraId="74339C9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Перелетные птицы</w:t>
            </w:r>
          </w:p>
          <w:p w14:paraId="7B0C39C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Тили-тели, тили-тели -</w:t>
            </w:r>
          </w:p>
          <w:p w14:paraId="1F1091B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юга птицы прилетели! (Скрещивать большие пальцы, машут ладошками),</w:t>
            </w:r>
          </w:p>
          <w:p w14:paraId="59B38D12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37D91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(Физическая культура, ознакомление с окружающим миром, казахский язык, развитие речи)</w:t>
            </w:r>
          </w:p>
          <w:p w14:paraId="718FE9E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бега, умения играть по правилам; воспитывать чувство сплоченности, дружбы.</w:t>
            </w:r>
          </w:p>
          <w:p w14:paraId="390CEC47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143D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Развивающая игра "Четырехстороннее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лото". (Основы математики, ознакомление с окружающим миром)</w:t>
            </w:r>
          </w:p>
          <w:p w14:paraId="5A23BBE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считать от 1 до 10, понимать, что изображено, сколько единиц, считать пальцами, расширять кругозор детей, воспитывать внимательность.</w:t>
            </w:r>
          </w:p>
          <w:p w14:paraId="27EDA833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A875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Развивающая игра "Четырехстороннее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лото". (Основы математики, ознакомление с окружающим миром)</w:t>
            </w:r>
          </w:p>
          <w:p w14:paraId="2306F42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считать от 1 до 10, понимать, что изображено, сколько единиц, считать пальцами, расширять кругозор детей, воспитывать внимательность.</w:t>
            </w:r>
          </w:p>
          <w:p w14:paraId="5CD0D341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55E1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Пазл "Рыбки в море".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конструирование, развитие речи)</w:t>
            </w:r>
          </w:p>
          <w:p w14:paraId="4A36C33D" w14:textId="77777777" w:rsidR="00AA03D1" w:rsidRDefault="00386E8E" w:rsidP="00AA03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мотивацию, наблюдательность, мышление, моторику пальцев, быстроту. </w:t>
            </w:r>
          </w:p>
          <w:p w14:paraId="31ECC7D0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001F" w14:paraId="632D542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FFD1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E40E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упражнений с </w:t>
            </w:r>
            <w:r w:rsid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гимнастическими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палками (2) (музыка, физическая культура, соц-эмоц развитие, навыки самообслуживания)</w:t>
            </w:r>
          </w:p>
          <w:p w14:paraId="3DCD22C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палка в опущенных руках внизу; 1- согнуть руки в локтях, прижать палку к груди; 2- поднять вверх; 3- снова к груди; 4- ип. Упражнение повторяется 6-7 раз.</w:t>
            </w:r>
          </w:p>
          <w:p w14:paraId="01BB267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палка в опущенных руках внизу; 1- поднять палку вверх; 2- согнуть руки в локтях, повернуть туловище направо (налево), стопы на месте; 3- повернуться вперед, палка наверх; 4- ип. То же в левую сторону. Упражнение повторяется по 3-4 раза на каждую сторону.</w:t>
            </w:r>
          </w:p>
          <w:p w14:paraId="03BFBA1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немного расставлены, палка в опущенных руках внизу перед собой; 1- поднять палку вверх; 2- согнуть правую (левую) ногу в колене, опустить палку, завести за колено, прижать ногу к туловищу (держать равновесие); 3- вернуть ногу на место, руки вверх; 4- ип. То же повторяется с левой ногой. Упражнение повторяется по 3-4 раза на каждую ногу.</w:t>
            </w:r>
          </w:p>
          <w:p w14:paraId="6D51C3F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вместе, палка в согнутых в локтях руках, за головой, на плече; 1- присесть, держать голову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спину прямо; 2- ип. Упражнение повторяется 5-6 раз.</w:t>
            </w:r>
          </w:p>
          <w:p w14:paraId="74D6D3F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коленях, палка в руках, внизу, перед собой; 1- поднять палку вверх, подняться на колени, спина прямая, смотреть на палку; 2- ип. Упражнение повторяется 5-6 раз.</w:t>
            </w:r>
          </w:p>
          <w:p w14:paraId="708FDE7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спине на полу, согнуть руки в локтях, положить палку на грудь; 1-поднять палку вверх, 2- поднять спину, принять положение сидя; 3- лечь на спину, руки подняты; 4- ип. Упражнение повторяется 5-6 раз.</w:t>
            </w:r>
          </w:p>
          <w:p w14:paraId="5A5551D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руки на поясе, палка справа, на полу, вдоль; 1-8 - поочередные прыжки на двух ногах вправо - влево с переходом в марш на месте - 1-8. Повторить упражнения 2-3 раза.</w:t>
            </w:r>
          </w:p>
          <w:p w14:paraId="1630A4C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BA001F" w14:paraId="71AB237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03614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777D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процесс автоматизации навыков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этикет. (</w:t>
            </w:r>
            <w:r w:rsid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миром)</w:t>
            </w:r>
          </w:p>
          <w:p w14:paraId="4A7E7DC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"Вкусные блюда! Что за чудо! Мы умеем поесть с аппетитом, будем здоровы и сыты".</w:t>
            </w:r>
          </w:p>
        </w:tc>
      </w:tr>
      <w:tr w:rsidR="00BA001F" w14:paraId="5D4AAB2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D4C1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D454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"Весенние деревья". (</w:t>
            </w:r>
            <w:r w:rsid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6B73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"Во дворе стоит сосна". (</w:t>
            </w:r>
            <w:r w:rsid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развитие речи)</w:t>
            </w:r>
          </w:p>
          <w:p w14:paraId="7D9F825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согласовывать движения со словами;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восприятие, артикуляцию, память, речь.</w:t>
            </w:r>
          </w:p>
          <w:p w14:paraId="6B57F07C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B1BDC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"Природа и человек". (</w:t>
            </w:r>
            <w:r w:rsid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8C986E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систематизировать знания детей о том, что создано человеком, а что дает человеку природа.</w:t>
            </w:r>
          </w:p>
          <w:p w14:paraId="164A2EEE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72B7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три предмета". (</w:t>
            </w:r>
            <w:r w:rsid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34B474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классификации предметов; развивать мышление, память,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словарь; расширять кругозор.</w:t>
            </w:r>
          </w:p>
          <w:p w14:paraId="39F945FB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E7EF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"Скажи иначе". (</w:t>
            </w:r>
            <w:r w:rsid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7D4BBAD0" w14:textId="708ABEA8" w:rsidR="00BA001F" w:rsidRPr="009A10D7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общие понятия, которые объединяют те или иных объекты или явления по общему признаку; развивать слуховое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внимание, память, мышление, речь, обогащать словарный запас; воспитывать любознательность. </w:t>
            </w:r>
          </w:p>
        </w:tc>
      </w:tr>
      <w:tr w:rsidR="00BA001F" w14:paraId="220E3B7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6086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D71EB" w14:textId="77777777" w:rsidR="0003683E" w:rsidRPr="00FE19B1" w:rsidRDefault="0003683E" w:rsidP="000368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"Как доставить воду к саженцам в саду?"</w:t>
            </w:r>
            <w:r w:rsidRP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(Закрепление)</w:t>
            </w:r>
          </w:p>
          <w:p w14:paraId="1698330B" w14:textId="77777777" w:rsidR="0003683E" w:rsidRPr="00FE19B1" w:rsidRDefault="0003683E" w:rsidP="000368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использовать знаки "меньше", "больше", "равно"; совершенствовать умение сравнивать предметы по высоте; формировать умение менять направление по знаку, двигаясь в определенном направлении.</w:t>
            </w:r>
          </w:p>
          <w:p w14:paraId="67EAEB56" w14:textId="77777777" w:rsidR="00BA001F" w:rsidRPr="00FE19B1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"Быстро на место!".</w:t>
            </w:r>
          </w:p>
          <w:p w14:paraId="3A5320E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умения ходить между кеглями, бросать мяч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рукой вверх и ловить одной рукой.</w:t>
            </w:r>
          </w:p>
          <w:p w14:paraId="22211B07" w14:textId="77777777" w:rsidR="00BA001F" w:rsidRPr="00FE19B1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"Юные садоводы".</w:t>
            </w:r>
          </w:p>
          <w:p w14:paraId="6B16935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детей с правилами поведения в природе; расширять представления о достопримечательностях страны; прививать чувство сопричастности к природе.</w:t>
            </w:r>
          </w:p>
          <w:p w14:paraId="5C203CFC" w14:textId="77777777" w:rsidR="00B47B95" w:rsidRPr="00B47B95" w:rsidRDefault="00B47B95" w:rsidP="00B47B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 "Береза".</w:t>
            </w:r>
          </w:p>
          <w:p w14:paraId="5BD08675" w14:textId="77777777" w:rsidR="00B47B95" w:rsidRDefault="00B47B95" w:rsidP="00B4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конструировать из цветных салфеток один из видов деревьев - березу; развивать умения работать с нетрадиционными видами искусства.</w:t>
            </w:r>
          </w:p>
          <w:p w14:paraId="69C31A75" w14:textId="77777777" w:rsidR="00BA001F" w:rsidRDefault="00BA001F" w:rsidP="00B4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DAE02E" w14:textId="77777777" w:rsidR="0003683E" w:rsidRPr="0003683E" w:rsidRDefault="0003683E" w:rsidP="000368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"Выразительное чтение стихотворения И. Алтынсарина "Река".</w:t>
            </w:r>
          </w:p>
          <w:p w14:paraId="73D73134" w14:textId="77777777" w:rsidR="0003683E" w:rsidRDefault="0003683E" w:rsidP="000368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со стихотворением И. Алтынсарина "Река"; способствовать проявлению умений выделять слова в тексте, запоминать фразы и четверостишья; объяснять значение слов " взор", "зной", "хворь", "миг"; воспитывать любовь к родному краю.</w:t>
            </w:r>
          </w:p>
          <w:p w14:paraId="218798B2" w14:textId="77777777" w:rsidR="00BA001F" w:rsidRPr="00FE19B1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"Деревья весной".</w:t>
            </w:r>
          </w:p>
          <w:p w14:paraId="69F9A16E" w14:textId="77777777" w:rsidR="00BA001F" w:rsidRPr="00FE19B1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продолжать формировать представление о весне, развивать связную речь детей с опорой на наглядность - мнемотаблицу; выделять общие существенные признаки деревьев и кустарников.</w:t>
            </w:r>
          </w:p>
          <w:p w14:paraId="28B2DEB7" w14:textId="77777777" w:rsidR="0003683E" w:rsidRPr="00FE19B1" w:rsidRDefault="0003683E" w:rsidP="000368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 буквой "Ъ".</w:t>
            </w:r>
          </w:p>
          <w:p w14:paraId="7116DF94" w14:textId="77777777" w:rsidR="0003683E" w:rsidRDefault="0003683E" w:rsidP="000368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буквой Ъ; упражнять в чтении слогов, слов.</w:t>
            </w:r>
          </w:p>
          <w:p w14:paraId="09D24C4C" w14:textId="77777777" w:rsidR="00BA001F" w:rsidRDefault="00B1097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30F2E3D8" w14:textId="0E3A4A16" w:rsidR="009A10D7" w:rsidRPr="009A10D7" w:rsidRDefault="009A10D7" w:rsidP="009A10D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"Голубая весна"</w:t>
            </w:r>
          </w:p>
          <w:p w14:paraId="158C2D73" w14:textId="40591074" w:rsidR="009A10D7" w:rsidRPr="009A10D7" w:rsidRDefault="009A10D7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A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Задачи</w:t>
            </w:r>
            <w:proofErr w:type="gramStart"/>
            <w:r w:rsidRPr="009A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слушать разнохарактерную музыку и эмоционально их воспринимать; отличать звуки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высоте и формировать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обращать внимание на начало и конец мелодии; прививать навыки выполнять танцевальные движения в паре.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851D8" w14:textId="77777777" w:rsidR="000963C3" w:rsidRPr="000963C3" w:rsidRDefault="000963C3" w:rsidP="000963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6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"Пересказ казахской народной сказки "Хан и Жиренше"".</w:t>
            </w:r>
          </w:p>
          <w:p w14:paraId="6328A6BB" w14:textId="77777777" w:rsidR="000963C3" w:rsidRDefault="000963C3" w:rsidP="000963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поддерживать умения детей пересказывать содержание сказки, передавая характерные качества героев с помощью средств выразительности, мимики, жестов; развивать память, мышление, грамматический строй речи; воспитывать любовь к народной мудрости.</w:t>
            </w:r>
          </w:p>
          <w:p w14:paraId="299136EA" w14:textId="709FE5A9" w:rsidR="00BA001F" w:rsidRPr="0003683E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Основы математики </w:t>
            </w:r>
            <w:r w:rsidR="009A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Pr="00036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"Что ты знаешь о деревьях?".</w:t>
            </w:r>
          </w:p>
          <w:p w14:paraId="42F486D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навыки сравнения предметов по общим признакам; закрепить умения соотносить количество </w:t>
            </w:r>
            <w:r w:rsidR="0056538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числу, знания о составе числа.</w:t>
            </w:r>
          </w:p>
          <w:p w14:paraId="39E521FF" w14:textId="09B6F7C1" w:rsidR="00510338" w:rsidRDefault="0051033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3F39B5A1" w14:textId="77777777" w:rsidR="009A10D7" w:rsidRPr="009A10D7" w:rsidRDefault="009A10D7" w:rsidP="009A10D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"Э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әрпі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)".</w:t>
            </w:r>
          </w:p>
          <w:p w14:paraId="26073735" w14:textId="0E021774" w:rsidR="009A10D7" w:rsidRPr="009A10D7" w:rsidRDefault="009A10D7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A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225BB1B7" w14:textId="132514FE" w:rsidR="009A10D7" w:rsidRPr="009A10D7" w:rsidRDefault="009A10D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"Э"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әрпімен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Э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кездесетінін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ұғындыру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"Э"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меңгерту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Э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фонематикалық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қадағалай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-Ана"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құндылығының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маңыздылығы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маңыздылығын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қамқорлық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қадірлеуге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560935" w14:textId="77777777" w:rsidR="00BA001F" w:rsidRPr="0003683E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68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"Метание мешочков с песком, сохраняя равновесие".</w:t>
            </w:r>
          </w:p>
          <w:p w14:paraId="4DABFA5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умения детей прыгать из обруча в обруч на расстоянии 40 см на двух ногах; ходить между кеглями, чередуя правую и левую ноги через шнуры, расставленных на расстоянии 40 см; бросать мяч одной рукой вверх и ловить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рукой.</w:t>
            </w:r>
          </w:p>
          <w:p w14:paraId="59B09FE5" w14:textId="77777777" w:rsidR="00BA001F" w:rsidRDefault="00BA001F" w:rsidP="000368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2F36C" w14:textId="77777777" w:rsidR="00BA001F" w:rsidRPr="00B47B95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"Построим дом дружбы".</w:t>
            </w:r>
          </w:p>
          <w:p w14:paraId="6E71714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способам деления целого на две и четыре равные части на примере различных событий и сказок и на практике; учить видеть реальные конструкции и схемы в целиком, различать мелкие детали, показывать состав чисел.</w:t>
            </w:r>
          </w:p>
          <w:p w14:paraId="11132149" w14:textId="510419EC" w:rsidR="00BA001F" w:rsidRPr="00B47B95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</w:t>
            </w:r>
            <w:r w:rsidR="009A1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</w:t>
            </w:r>
            <w:r w:rsidRPr="00B4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"На страже мира".</w:t>
            </w:r>
          </w:p>
          <w:p w14:paraId="25F0B06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о частях тела человека;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связному пересказу с использованием плоскостного изображения героев рассказа в качестве наглядной модели; обучать детей построению полных и выразительных ответов по содержанию прочитанного произведения; развивать память при отборе плоскостного изображения героев рассказа в качестве наглядной модели.</w:t>
            </w:r>
          </w:p>
          <w:p w14:paraId="1DAD4DAB" w14:textId="77777777" w:rsidR="00F567E8" w:rsidRPr="00FE19B1" w:rsidRDefault="00F567E8" w:rsidP="00F567E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E1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 буквой "Ь».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Закрепление)</w:t>
            </w:r>
          </w:p>
          <w:p w14:paraId="1C896D91" w14:textId="77777777" w:rsidR="00F567E8" w:rsidRPr="00FE19B1" w:rsidRDefault="00F567E8" w:rsidP="00F56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буквой Ь; закрепить представление о том, что буква не </w:t>
            </w:r>
            <w:r w:rsidRP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обозначает звука</w:t>
            </w:r>
            <w:r w:rsidR="00B47B95" w:rsidRP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>, но</w:t>
            </w:r>
            <w:r w:rsidRPr="00FE1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дает мягкость согласным звукам.</w:t>
            </w:r>
          </w:p>
          <w:p w14:paraId="271AFFF7" w14:textId="77777777" w:rsidR="00BA001F" w:rsidRDefault="00CB10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2D434BF5" w14:textId="77777777" w:rsidR="009A10D7" w:rsidRPr="009A10D7" w:rsidRDefault="009A10D7" w:rsidP="009A10D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"Весна пришла веселая"</w:t>
            </w:r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F3D2259" w14:textId="4F369B06" w:rsidR="009A10D7" w:rsidRPr="009A10D7" w:rsidRDefault="009A10D7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A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Задачи</w:t>
            </w:r>
            <w:proofErr w:type="gramStart"/>
            <w:r w:rsidRPr="009A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слушать разнохарактерную музыку, эмоционально их воспринимать, отличать звуки по высоте; отрабатывать способность обращать внимание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и конец мелодии; закреплять стремление выполнять танцевальные движения в паре; воспитывать чувство гармонии и организованности.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BA5E5" w14:textId="77777777" w:rsidR="00B47B95" w:rsidRPr="00B47B95" w:rsidRDefault="00B47B95" w:rsidP="00B47B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"Свойства деревьев".</w:t>
            </w:r>
          </w:p>
          <w:p w14:paraId="21F81BCF" w14:textId="77777777" w:rsidR="00B47B95" w:rsidRDefault="00B47B95" w:rsidP="00B4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самостоятельном пополнении информации о почковании деревьев; совершенствовать представления о свойствах дерева через организацию элементарной самостоятельной практической деятельности.</w:t>
            </w:r>
          </w:p>
          <w:p w14:paraId="464F90F7" w14:textId="77777777" w:rsidR="00BA001F" w:rsidRPr="00B47B95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"Играем с гласными и согласными звуками".</w:t>
            </w:r>
          </w:p>
          <w:p w14:paraId="7579397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развить навык анализа слова с помощью схемы слов. Закрепить знания о пройденных гласных звуках.</w:t>
            </w:r>
          </w:p>
          <w:p w14:paraId="6047E33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</w:t>
            </w:r>
            <w:r w:rsidR="00B47B95" w:rsidRPr="00B4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безопасность. «Опасные</w:t>
            </w:r>
            <w:r w:rsidRPr="00B47B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животные".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Закрепление.</w:t>
            </w:r>
          </w:p>
          <w:p w14:paraId="40E3DF9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понимать состояние и поведение опасных животных, закреплять навыки бега на скорость (длина 20 м) до места назначения, навыки ходьбы между кеглями, чередуя правую и левую ноги через шнуры, умение бросать мяч одной рукой вверх, а одной рукой ловить; </w:t>
            </w:r>
            <w:r w:rsidR="00CB1041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навыки.</w:t>
            </w:r>
          </w:p>
          <w:p w14:paraId="459906A7" w14:textId="77777777" w:rsidR="00BA001F" w:rsidRDefault="00CB1041" w:rsidP="00CB10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649FFD6A" w14:textId="77777777" w:rsidR="009A10D7" w:rsidRPr="009A10D7" w:rsidRDefault="009A10D7" w:rsidP="009A10D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Бердібек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Соқпақбаев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Ағаштар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неге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ашуланды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әңгімесі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Ағаш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түрлері</w:t>
            </w:r>
            <w:proofErr w:type="spellEnd"/>
            <w:r w:rsidRPr="009A1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1E097447" w14:textId="77777777" w:rsidR="009A10D7" w:rsidRPr="009A10D7" w:rsidRDefault="009A10D7" w:rsidP="009A10D7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A10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01046E75" w14:textId="084EF7EE" w:rsidR="009A10D7" w:rsidRPr="00CB1041" w:rsidRDefault="009A10D7" w:rsidP="00CB10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35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ағаш түрлері туралы түсінігін дамыту; ағаштар мен бұталардың айырмашылығын түсіндіру; Бердібек Соқпақбаев "Ағаштар неге ашуланды" әңгімесінің мазмұнымен таныстыру; ағаш жемістерінің ерекшеліктері мен адамдарға деген ағаштардың артықшылықтарын, пайдасын түсіндіру; балаларды </w:t>
            </w:r>
            <w:r w:rsidRPr="008735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қызығушылыққа, ұқыптылыққа, табиғатқа деген сүйіспеншілікке, ағаштарға күтіммен қарауға тәрбиелеу.</w:t>
            </w:r>
          </w:p>
        </w:tc>
      </w:tr>
      <w:tr w:rsidR="00BA001F" w14:paraId="31F6536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D4B6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3AD9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правильного, неспешного, аккуратного приема пищи, соблюдения правил этикета за столом. "Полезно пережевывать пищу. Как мы пережевываем - слышим. Не спеша кушаем, организм свой слушаем". (соц-эмоц развитие, кгн, навыки самообслуживания, ознакомление с окружающим миром)</w:t>
            </w:r>
          </w:p>
        </w:tc>
      </w:tr>
      <w:tr w:rsidR="00BA001F" w14:paraId="2EBB1DC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A6FC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0266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постановки задачи организованного сбора и выхода на прогулку, развивать и поддерживать качество одевания, оказание взаимопомощи, наведения порядка в шкафу, приемной, показа готовности к выходу на прогулку. (кгн, соц-эмоц развитие, навыки самообслуживания, казахский язык, развитие речи)</w:t>
            </w:r>
          </w:p>
          <w:p w14:paraId="315EEF5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2111BA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55F765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(Теплая одежда - тело согреет,</w:t>
            </w:r>
          </w:p>
          <w:p w14:paraId="3A4CC8A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Теплое слово - душу согреет.)</w:t>
            </w:r>
          </w:p>
        </w:tc>
      </w:tr>
      <w:tr w:rsidR="00BA001F" w14:paraId="6B7EB67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71B34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7AB2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ивой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E665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F6D8A0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лиственных деревьях, иве весной, умение различать, называть дерево по особенным признакам; побуждать анализировать,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сравнивать, делать выводы; развивать наблюдательность, экологическую культуру; воспитывать любовь к деревьям и чувство заботы.</w:t>
            </w:r>
          </w:p>
          <w:p w14:paraId="6855E5DE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606AF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срезаемых мелких веток деревьев и кустарника, складирование в специальную емкость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8F782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07F530A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соблюдения правил безопасного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трудовых поручений, пользования перчатками, веником, лопатой; воспитывать трудолюби</w:t>
            </w:r>
            <w:r w:rsidR="008F7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е, аккуратность, чувство </w:t>
            </w:r>
            <w:proofErr w:type="spellStart"/>
            <w:r w:rsidR="008F7821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F78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щи.</w:t>
            </w:r>
          </w:p>
          <w:p w14:paraId="64570CE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 (</w:t>
            </w:r>
            <w:r w:rsidR="008F7821" w:rsidRPr="008F7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A966B7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взаимопомощи, отзывчивость.</w:t>
            </w:r>
          </w:p>
          <w:p w14:paraId="77A53F2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8F7821" w:rsidRPr="008F7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8F7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"Погоня за обручем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8F782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975428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детей бегать с ускорением, регулировать скорость, пробегать в катящийся обруч, стараясь не уронить его в движении; развивать ловкость, скорость, внимание, умение группироваться; воспитывать усердие, целеустремленность, чувство соревновательности.</w:t>
            </w:r>
          </w:p>
          <w:p w14:paraId="428693F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развитие движений: </w:t>
            </w:r>
            <w:r w:rsidRPr="008F7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"канатоходцы".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F782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3FE6E01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по одной линии, сохраняя равновесие.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2FB42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липой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E665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C1E7E2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лиственных деревьях, липе весной, умение различать, называть дерево по особенным признакам; побуждать анализировать, сравнивать, 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выводы; развивать наблюдательность, экологическую культуру; воспитывать любовь к деревьям и чувство заботы.</w:t>
            </w:r>
          </w:p>
          <w:p w14:paraId="58D9828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камней на площадке и составление композиции из 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 (</w:t>
            </w:r>
            <w:r w:rsidR="004F74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конструирование)</w:t>
            </w:r>
          </w:p>
          <w:p w14:paraId="2B71DE1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работы в </w:t>
            </w:r>
            <w:r w:rsidR="004F7489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команде, сообща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творческое воображение, конструкторские способности.</w:t>
            </w:r>
          </w:p>
          <w:p w14:paraId="4A612EA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F748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физическая культура)</w:t>
            </w:r>
          </w:p>
          <w:p w14:paraId="0D46CB6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6FF5098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Украинская народная подвижная игра "Хромая уточка".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F74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267A555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двигательные, игровые навыки, умение прыгать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ноге; воспитывать чувство сплоченности, честность.</w:t>
            </w:r>
          </w:p>
          <w:p w14:paraId="3E29669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r w:rsidR="004F7489" w:rsidRPr="004F74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«Найди</w:t>
            </w:r>
            <w:r w:rsidRPr="004F74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F74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культура,)</w:t>
            </w:r>
          </w:p>
          <w:p w14:paraId="5551833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находить необычные камни, лежащие на земле; развивать наблюдательность.</w:t>
            </w:r>
          </w:p>
          <w:p w14:paraId="33240FC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74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подбрасывание мяча вверх, его ловля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4F748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097E189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навыков прыжков в длину.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83184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(сосна, ель, пихта). (</w:t>
            </w:r>
            <w:r w:rsidR="002E665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1471C1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хвойных деревьях, их видах; умение различать и называть их по особенным признакам;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анализировать, сравнивать, делать выводы; развивать наблюдательность, экологическую культуру; воспитывать любовь к деревьям и чувство заботы.</w:t>
            </w:r>
          </w:p>
          <w:p w14:paraId="300D25A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E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участие в посадке саженцев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(пересаживании кустарника). (</w:t>
            </w:r>
            <w:r w:rsidR="00F45E0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0369365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соблюдения правил безопасного выполнения трудовых поручений при оказании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 взрослому; расширять и уточнять знания о труде по уходу за растениями в весенний период; воспитывать трудолюбие, чувство заботы о растениях.</w:t>
            </w:r>
          </w:p>
          <w:p w14:paraId="7657029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E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и ночь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F45E0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математики, ознакомление с окружающим миром)</w:t>
            </w:r>
          </w:p>
          <w:p w14:paraId="030C652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 реакции.</w:t>
            </w:r>
          </w:p>
          <w:p w14:paraId="0D90750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E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"Городки".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45E0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9E6B02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бросании в цель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биты (палки) с расстояния 5-6м (для младших 2-3м); развивать силу, ловкость, глазомер, меткость, сноровку; воспитывать целеустремленность, терпение.</w:t>
            </w:r>
          </w:p>
          <w:p w14:paraId="220025B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E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русская народная игра "Гори, гори 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F45E0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развитие речи)</w:t>
            </w:r>
          </w:p>
          <w:p w14:paraId="7AB32EF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действовать согласованно друг с другом, ориентироваться в пространстве; воспитывать доброжелательность, чувство сплоченности.</w:t>
            </w:r>
          </w:p>
          <w:p w14:paraId="471D01D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E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деятельность, развитие движен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ий: "Попрыгаем". (</w:t>
            </w:r>
            <w:r w:rsidR="00F45E0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3EDC356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навыков прыжка в длину.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96EE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первыми листьями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E665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C20A6D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пополнять знания детей о лиственных деревьях, кустарнике весной; способствовать умению детей собирать информацию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окружающего пространства, устанавливать причинно-следственные связи, сравнивать, анализировать, выводить общие признаки, распускание почек, появление зеленых листьев; воспитывать любознательность.</w:t>
            </w:r>
          </w:p>
          <w:p w14:paraId="2BADDA9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участие в посадке саженцев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(пересаживании кустарника). (</w:t>
            </w:r>
            <w:r w:rsidR="00D16F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47A824E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соблюдения правил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безопасного выполнения трудовых поручений при оказании помощи взрослому; расширять и уточнять знания о труде по уходу за растениями в весенний период; воспитывать трудолюбие.</w:t>
            </w:r>
          </w:p>
          <w:p w14:paraId="189BAAE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16F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развитие речи)</w:t>
            </w:r>
          </w:p>
          <w:p w14:paraId="26F8074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играть слаженно, вместе со сверстниками образовывать и поддерживать движущийся круг;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143B305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D16F12"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"Перенесем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16F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3DB955E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ходить по прямой (по полосе, веревке) с мешочном на голове, сохраняя равновесие;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координацию движений; воспитывать усердие.</w:t>
            </w:r>
          </w:p>
          <w:p w14:paraId="0A20C3B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16F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26017D6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моторику, ловкость, быстроту реакции.</w:t>
            </w:r>
          </w:p>
          <w:p w14:paraId="2233BEA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игровые действия,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движений: "Сбей кегли". (</w:t>
            </w:r>
            <w:r w:rsidR="00D16F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3626641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 реакции.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A822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березовыми почками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2E665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EBFC3B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представления о лиственных деревьях, березе весной, умение различать, называть дерево по особенным признакам;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анализировать, сравнивать, делать выводы; развивать наблюдательность, экологическую культуру; воспитывать любовь к деревьям и чувство заботы.</w:t>
            </w:r>
          </w:p>
          <w:p w14:paraId="2DC3600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природного растительного материала.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16F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3B48AB2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экологические знания, умение представить, что можно изготовить из бросового материал, умение очищать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 от сора и пыли, пользоваться салфеткой, </w:t>
            </w:r>
            <w:r w:rsidR="00D16F12">
              <w:rPr>
                <w:rFonts w:ascii="Times New Roman" w:eastAsia="Times New Roman" w:hAnsi="Times New Roman" w:cs="Times New Roman"/>
                <w:sz w:val="24"/>
                <w:szCs w:val="24"/>
              </w:rPr>
              <w:t>щеткой.</w:t>
            </w:r>
          </w:p>
          <w:p w14:paraId="6DDA447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на место!"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16F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9807E0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различного бега, умения быстро реагировать на сигнал, менять движение, играть по правилам; развивать координацию движений, ориентировку в пространстве, внимание; воспитывать честность, дружелюбие.</w:t>
            </w:r>
          </w:p>
          <w:p w14:paraId="016F26B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"Беги и прыгай",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"Кто быстрее побежит по дорожке?".</w:t>
            </w:r>
          </w:p>
          <w:p w14:paraId="202CE3F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воспитывать ловкость в прыжках, развивать пространственную ориентировку.</w:t>
            </w:r>
          </w:p>
          <w:p w14:paraId="753352E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"Брось и поймай".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16F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CFF4B4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умения детей бросать мяч от груди и ловить его раскрытыми ладонями вверх, вперед (волейбол); побуждать быть внимательным, ловким, цепким, уметь удерживать равновесие; воспитывать дружелюбие, выносливость.</w:t>
            </w:r>
          </w:p>
          <w:p w14:paraId="78F7DA9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</w:t>
            </w:r>
            <w:r w:rsidRPr="00D16F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движений, метание предметов в 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16F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578A30C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закрепление навыков метания предметов в цель одной рукой.</w:t>
            </w:r>
          </w:p>
        </w:tc>
      </w:tr>
      <w:tr w:rsidR="00BA001F" w14:paraId="17AFB43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B8B9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7D47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и повышать качество умений и навыков аккуратного последовательного раздевания (надевания одежды), размещения одежды в шкафу, правильного мытья рук (регулирования струи воды, намыливания, ополаскивания, отжимания рук), приведения внешнего вида перед зеркалом в порядок. (</w:t>
            </w:r>
            <w:r w:rsidR="009656C5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 развитие, кгн, навыки самообслуживания, ознакомление с окружающим миром, развитие речи)</w:t>
            </w:r>
          </w:p>
          <w:p w14:paraId="47BF79C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"Следи за тем, как ты оканчиваешь движения. Везде должен быть ясный, лучший прежнего конец. Получилось не так - отрабатывай до задуманного. Не бойся просить помощи. Помощь - спасет от ненужной суеты. Запомни эту помощь". (Д. Ахметова)</w:t>
            </w:r>
          </w:p>
        </w:tc>
      </w:tr>
      <w:tr w:rsidR="00BA001F" w14:paraId="0D4F7B8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2660C" w14:textId="77777777" w:rsidR="00BA001F" w:rsidRDefault="00BA00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1A4B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Динамические упражнения "Перелетные птицы". (</w:t>
            </w:r>
            <w:r w:rsidR="009656C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287D4F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Перелетные птицы</w:t>
            </w:r>
          </w:p>
          <w:p w14:paraId="2002108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Тили-тели, тили-тели -</w:t>
            </w:r>
          </w:p>
          <w:p w14:paraId="0A41BEA1" w14:textId="77777777" w:rsidR="009656C5" w:rsidRDefault="00386E8E" w:rsidP="009656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юга птицы прилетели! (</w:t>
            </w:r>
          </w:p>
          <w:p w14:paraId="173ACBF5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F229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о дереве, зелени. (</w:t>
            </w:r>
            <w:r w:rsidR="009656C5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развитие речи, ознакомление с окружающим миром)</w:t>
            </w:r>
          </w:p>
          <w:p w14:paraId="6ACEB14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арамдық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жок.</w:t>
            </w:r>
          </w:p>
          <w:p w14:paraId="1672DF8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(Проточная вода грязи не имеет.)</w:t>
            </w:r>
          </w:p>
          <w:p w14:paraId="4FF5506C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B230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лист?". (</w:t>
            </w:r>
            <w:r w:rsidR="009656C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91C0E5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восприятие, мышление, речь, умение различать и называть деревья, опираясь на тот или иной лист; закреплять и уточнять представления о деревьях; воспитывать любовь к природе.</w:t>
            </w:r>
          </w:p>
          <w:p w14:paraId="24604741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A3BF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"Огонь, вода, небо, земля". (</w:t>
            </w:r>
            <w:r w:rsidR="009656C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3FA504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представителях живой и неживой природы; развивать сообразительность, воображение, внимание.</w:t>
            </w:r>
          </w:p>
          <w:p w14:paraId="14E6E227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7EBFA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(</w:t>
            </w:r>
            <w:r w:rsidR="009656C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развитие, развитие речи)</w:t>
            </w:r>
          </w:p>
          <w:p w14:paraId="318AEFB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3A1BF48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Вышли пальчики гулять. (Взрослый держит перед собой кулачок ребенка)</w:t>
            </w:r>
          </w:p>
          <w:p w14:paraId="5D81F60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(Разгибать мизинчик)</w:t>
            </w:r>
          </w:p>
          <w:p w14:paraId="5DC94456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001F" w14:paraId="3324042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41925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97562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этикета; продолжать развивать навыки самоконтроля и правильные привычки. (</w:t>
            </w:r>
            <w:r w:rsidR="009656C5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-эмоц развитие, кгн, навыки самообслуживания, казахский язык,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23D1653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 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(Поданная с уважением и вода сладкая.)</w:t>
            </w:r>
          </w:p>
        </w:tc>
      </w:tr>
      <w:tr w:rsidR="00BA001F" w14:paraId="1E5CD3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F657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378C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</w:t>
            </w:r>
            <w:r w:rsidR="009656C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</w:tc>
      </w:tr>
      <w:tr w:rsidR="00BA001F" w14:paraId="4D15998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8608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C0A0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((физическая культура, соц-эмоц развитие, кгн, навыки самообслуживания, ознакомление с окружающим миром)</w:t>
            </w:r>
          </w:p>
          <w:p w14:paraId="2AE8EF4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"Лифт".</w:t>
            </w:r>
          </w:p>
          <w:p w14:paraId="4531517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Положите ладонь на пупок, а теперь дышим. Представьте, что мы находимся на первом этаже дома.</w:t>
            </w:r>
          </w:p>
          <w:p w14:paraId="100FED3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Чуть выше-второй этаж этого дома. Двигай ладонью, выдыхай.</w:t>
            </w:r>
          </w:p>
          <w:p w14:paraId="4E0B674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положи ладонь на грудь, подумай, что это третий этаж дома.</w:t>
            </w:r>
          </w:p>
          <w:p w14:paraId="268555D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Приготовиться, будем ходить на "лифте": вдыхайте воздух так глубоко, чтобы он доходил до первого этажа, то есть внутрь; держите дыхание внутри.</w:t>
            </w:r>
          </w:p>
          <w:p w14:paraId="643B3DD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Вдыхайте воздух так глубоко, чтобы он доходил до первого этажа, то есть желудка.</w:t>
            </w:r>
          </w:p>
          <w:p w14:paraId="4FC17E4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Задерживая дыхание внутри, выдыхаем через рот. Медленно идя, выдыхаем, глубоко вдыхаем и снова медленно выдыхаем.</w:t>
            </w:r>
          </w:p>
        </w:tc>
      </w:tr>
      <w:tr w:rsidR="00BA001F" w14:paraId="33C1FC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0551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D4D4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процесс автоматизации навыков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этикет. (</w:t>
            </w:r>
            <w:r w:rsidR="009656C5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миром)</w:t>
            </w:r>
          </w:p>
          <w:p w14:paraId="5449F17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"Вкусные блюда! Что за чудо! Мы умеем поесть с аппетитом, будем здоровы и сыты".</w:t>
            </w:r>
          </w:p>
        </w:tc>
      </w:tr>
      <w:tr w:rsidR="00BA001F" w14:paraId="418A7F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A445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D6473" w14:textId="77777777" w:rsidR="00BA001F" w:rsidRPr="009656C5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5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"Персонажи кукольного театра".</w:t>
            </w:r>
          </w:p>
          <w:p w14:paraId="39A3604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рисовать сюжет по сказке "Буратино"; научить рисовать особенности внешности сказочных героев, научить соблюдать пропорции тела.</w:t>
            </w:r>
          </w:p>
          <w:p w14:paraId="4BB0543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5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"Продолжи слова героя".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656C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 w:rsidR="009656C5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литература, развитие речи)</w:t>
            </w:r>
          </w:p>
          <w:p w14:paraId="469C6B98" w14:textId="77777777" w:rsidR="009656C5" w:rsidRDefault="00386E8E" w:rsidP="009656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Стимулировать детей к продолжению высказывания любого героя известной сказки; развивать культуру связной речи, память, мышление, обогащать словарный запас; воспитывать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сказочному миру; воспитывать чувство любви к образцам устного народного творчества. </w:t>
            </w:r>
          </w:p>
          <w:p w14:paraId="79D89256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2F192" w14:textId="77777777" w:rsidR="001014D3" w:rsidRPr="00185904" w:rsidRDefault="0014019F" w:rsidP="001014D3">
            <w:pPr>
              <w:pStyle w:val="NoSpacing"/>
              <w:rPr>
                <w:rFonts w:ascii="Times New Roman" w:eastAsia="Times New Roman" w:hAnsi="Times New Roman" w:cs="Times New Roman"/>
                <w:kern w:val="36"/>
                <w:sz w:val="24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Вариативный компонент: «Математическая логика»</w:t>
            </w:r>
            <w:r w:rsidR="001014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14D3" w:rsidRPr="003254D2">
              <w:rPr>
                <w:rFonts w:ascii="Times New Roman" w:eastAsia="Times New Roman" w:hAnsi="Times New Roman" w:cs="Times New Roman"/>
                <w:kern w:val="36"/>
                <w:sz w:val="24"/>
                <w:szCs w:val="36"/>
                <w:lang w:eastAsia="ru-RU"/>
              </w:rPr>
              <w:t>"Сокровища старого замка"</w:t>
            </w:r>
            <w:r w:rsidR="001014D3" w:rsidRPr="00185904">
              <w:rPr>
                <w:rFonts w:ascii="Times New Roman" w:eastAsia="Times New Roman" w:hAnsi="Times New Roman" w:cs="Times New Roman"/>
                <w:kern w:val="36"/>
                <w:sz w:val="24"/>
                <w:szCs w:val="36"/>
                <w:lang w:eastAsia="ru-RU"/>
              </w:rPr>
              <w:t xml:space="preserve">  </w:t>
            </w:r>
          </w:p>
          <w:p w14:paraId="48AA191F" w14:textId="77777777" w:rsidR="001014D3" w:rsidRPr="00185904" w:rsidRDefault="001014D3" w:rsidP="001014D3">
            <w:pPr>
              <w:pStyle w:val="NoSpacing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Задачи: </w:t>
            </w:r>
            <w:r w:rsidRPr="00185904">
              <w:rPr>
                <w:rFonts w:ascii="Times New Roman" w:hAnsi="Times New Roman" w:cs="Times New Roman"/>
                <w:lang w:eastAsia="ru-RU"/>
              </w:rPr>
              <w:t>Создать условия для развития логического мышления, сообразительности, внимания.</w:t>
            </w:r>
          </w:p>
          <w:p w14:paraId="4092A51C" w14:textId="77777777" w:rsidR="001014D3" w:rsidRPr="00185904" w:rsidRDefault="001014D3" w:rsidP="001014D3">
            <w:pPr>
              <w:pStyle w:val="NoSpacing"/>
              <w:rPr>
                <w:rFonts w:ascii="Times New Roman" w:hAnsi="Times New Roman" w:cs="Times New Roman"/>
                <w:lang w:eastAsia="ru-RU"/>
              </w:rPr>
            </w:pPr>
            <w:r w:rsidRPr="00185904">
              <w:rPr>
                <w:rFonts w:ascii="Times New Roman" w:hAnsi="Times New Roman" w:cs="Times New Roman"/>
                <w:lang w:eastAsia="ru-RU"/>
              </w:rPr>
              <w:t>Развивать смекалку, зрительную память, воображение.</w:t>
            </w:r>
          </w:p>
          <w:p w14:paraId="54D4FDC2" w14:textId="77777777" w:rsidR="0014019F" w:rsidRDefault="001014D3" w:rsidP="001014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5904">
              <w:rPr>
                <w:rFonts w:ascii="Times New Roman" w:hAnsi="Times New Roman" w:cs="Times New Roman"/>
                <w:lang w:eastAsia="ru-RU"/>
              </w:rPr>
              <w:t>Способствовать формированию мыслительных операций, развитию речи, умению аргументировать свои высказывания.</w:t>
            </w:r>
          </w:p>
          <w:p w14:paraId="0A17EC7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"Ярмарка тканей".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C47F6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2D78E2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детей различать виды натуральных и искусственных тканей; обучение таким способам исследования, как захват, визуализация, сравнение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тканей; развитие интуиции, внимания, мышления, речи; воспитание элегантности, интеллекта.</w:t>
            </w:r>
          </w:p>
          <w:p w14:paraId="3274A6B0" w14:textId="77777777" w:rsidR="00BA001F" w:rsidRDefault="00BA001F" w:rsidP="006C47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B7CD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место названного звука в составе слова".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4019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F6101D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фонематический слух, внимание, мышление, воображение; упражнять в поиске места названного звука, глядя на таблицу звукового состава любого слова; обогащать словарный запас. </w:t>
            </w:r>
          </w:p>
          <w:p w14:paraId="2790AF1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"Мастерская по пошиву одежды".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4019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4999CE1" w14:textId="77777777" w:rsidR="0014019F" w:rsidRDefault="00386E8E" w:rsidP="001401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сознании детей понятие швейной мастерской; закреплять в игре представления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какое место в швейной мастерской занимают такие профессии, как дизайнер, раскройщик одежды, портной, ткач, гладильщик; осваивать роли в игре; воспитывать эстетический вкус, мышление; толерантность, трудолюбие, умение ценить труд человека. </w:t>
            </w:r>
          </w:p>
          <w:p w14:paraId="4424654A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EA3F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4019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3AF54400" w14:textId="77777777" w:rsidR="00BA001F" w:rsidRDefault="00386E8E" w:rsidP="001401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предметах; развивать связную речь, мышление, внимание, интуицию. </w:t>
            </w:r>
          </w:p>
          <w:p w14:paraId="6E3E84D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4019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F7B524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восприятие, мышление, речь, умение различать и называть деревья, опираясь на тот или иной лист; закреплять и уточнять представления о деревьях; воспитывать любовь к природе.</w:t>
            </w:r>
          </w:p>
          <w:p w14:paraId="691102F3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B2049" w14:textId="77777777" w:rsidR="0014019F" w:rsidRDefault="001401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5C025B99" w14:textId="77777777" w:rsidR="001A7FB9" w:rsidRDefault="001A7FB9" w:rsidP="001A7FB9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E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«Четыре желания»</w:t>
            </w:r>
          </w:p>
          <w:p w14:paraId="6180D692" w14:textId="77777777" w:rsidR="001A7FB9" w:rsidRPr="001A7FB9" w:rsidRDefault="001A7FB9" w:rsidP="001A7FB9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2A5E0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 действия целенаправленного восприятия текста. Учить детей связному последовательному пересказу текста с использованием элементов ТРИЗ с наглядной опорой в виде графических схем, отображающих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2A5E01">
              <w:rPr>
                <w:rFonts w:ascii="Times New Roman" w:eastAsia="Times New Roman" w:hAnsi="Times New Roman" w:cs="Times New Roman"/>
                <w:sz w:val="24"/>
                <w:szCs w:val="24"/>
              </w:rPr>
              <w:t>оследовательность событий.</w:t>
            </w:r>
          </w:p>
          <w:p w14:paraId="26B47EA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Логическая игра "Что это было раньше?".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4019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756B777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об окружающих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предметах и явлениях, о жизни человека и животных; развивать логическое мышление, память, воображение; воспитывать смекалку, сообразительность.</w:t>
            </w:r>
          </w:p>
          <w:p w14:paraId="36D26C1E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001F" w14:paraId="52C63CB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40C8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20CE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скороговорок. (</w:t>
            </w:r>
            <w:r w:rsidR="001014D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A65129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Сшила Саша Сашке шапку.</w:t>
            </w:r>
          </w:p>
          <w:p w14:paraId="5287188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Шла Саша по шоссе и сосала сушку.</w:t>
            </w:r>
          </w:p>
          <w:p w14:paraId="23C5B01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Везет Сенька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Саньку с Сонькой на санках.</w:t>
            </w:r>
          </w:p>
          <w:p w14:paraId="720043A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Шесть мышат в камышах шуршат.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068D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 какой руке больше". (</w:t>
            </w:r>
            <w:r w:rsidR="001014D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</w:t>
            </w:r>
            <w:r w:rsidR="001014D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речи)</w:t>
            </w:r>
          </w:p>
          <w:p w14:paraId="4F31B2E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различении, сравнении меньшего и большего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количества предметов; развивать мыслительные способности.</w:t>
            </w:r>
          </w:p>
          <w:p w14:paraId="40A827DF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E707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гимнастика. (</w:t>
            </w:r>
            <w:r w:rsidR="001014D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развитие, развитие речи)</w:t>
            </w:r>
          </w:p>
          <w:p w14:paraId="5AFCCED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2F97A02A" w14:textId="77777777" w:rsidR="001014D3" w:rsidRDefault="00386E8E" w:rsidP="001014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Вышли пальчики гулять (взрослый </w:t>
            </w:r>
          </w:p>
          <w:p w14:paraId="66E83C7A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510A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"Все профессии нужны, все профессии важны". (</w:t>
            </w:r>
            <w:r w:rsidR="001014D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E3BB11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в речи форму дательного падежа существительных, обозначающих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предметы, характерные для определенных профессий.</w:t>
            </w:r>
          </w:p>
          <w:p w14:paraId="730515EB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6C76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Заучивание скороговорок. (</w:t>
            </w:r>
            <w:r w:rsidR="001014D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BBD0ED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Кукушка кукушонку купила капюшон.</w:t>
            </w:r>
          </w:p>
          <w:p w14:paraId="7EEF261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Слишком много ножек у сороконожек.</w:t>
            </w:r>
          </w:p>
          <w:p w14:paraId="379463D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Испугались медвежонка еж с ежихой и ежонком.</w:t>
            </w:r>
          </w:p>
        </w:tc>
      </w:tr>
      <w:tr w:rsidR="00BA001F" w14:paraId="021B3AE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131E2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7AAE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постановки задачи организованного сбора и выхода на прогулку, развивать и поддерживать качество одевания, оказание взаимопомощи, наведения порядка в шкафу, приемной, показа готовности к выходу на прогулку. (кгн, соц-эмоц развитие, навыки самообслуживания, казахский язык, развитие речи)</w:t>
            </w:r>
          </w:p>
          <w:p w14:paraId="0BE56F9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BF6A26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FC0821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(Теплая одежда - тело согреет,</w:t>
            </w:r>
          </w:p>
          <w:p w14:paraId="574B62D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Теплое слово - душу согреет.)</w:t>
            </w:r>
          </w:p>
        </w:tc>
      </w:tr>
      <w:tr w:rsidR="00BA001F" w14:paraId="78DF77D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E97B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00AD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весенней почвой.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12E7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EADFC5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замечать особенности весенней почвы; побуждать к обмену мнениями о том, что может скрываться под почвой; воспитывать пытливость ума,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осознанное отношение к миру.</w:t>
            </w:r>
          </w:p>
          <w:p w14:paraId="13B705C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участка младшей группы от растительного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FD23C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6F6476A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помогать младшим; развивать посильные трудовые навыки, навыки быстрой организации в деятельности; воспитывать трудолюбие.</w:t>
            </w:r>
          </w:p>
          <w:p w14:paraId="7C28F80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"Городки".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D23C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4AC0EFA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бросании в цель с помощью биты (палки) с расстояния 5-6м (для младших 2-3м); развивать силу, ловкость, глазомер, меткость, сноровку; воспитывать целеустремленность, терпение.</w:t>
            </w:r>
          </w:p>
          <w:p w14:paraId="66B6A6E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на место!"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D23C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82E69A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навыки различного бега, умения быстро реагировать на сигнал, менять движение, играть по правилам; развивать координацию движений,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внимание; воспитывать честность, дружелюбие.</w:t>
            </w:r>
          </w:p>
          <w:p w14:paraId="7796FA4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"Соревнование попрыгунчиков" (виды прыжков с продвижением вперед).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D23C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60DAB1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играть в командах, прыгать разными способами с продвижением вперед; воспитывать чувство сплоченности, соревновательности, ответственности.</w:t>
            </w:r>
          </w:p>
          <w:p w14:paraId="0568D3D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FD23C2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-эмоц развитие, физическое развитие, познавательное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развитие)</w:t>
            </w:r>
          </w:p>
          <w:p w14:paraId="2193B42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2F5D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12E7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74EF3E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пополнять знания о ветре, его свойствах; побуждать детей к самостоятельному определению направления ветра на практике, рассказывать о силе, температуре ветра;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продолжать знакомить с понятием "флюгер", "анемометр с крыльчаткой"; воспитывать наблюдательность.</w:t>
            </w:r>
          </w:p>
          <w:p w14:paraId="5AEEDB5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3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беседки, участка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55FD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1861D2A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порученный участок; отрабатывать посильные навыки работы с инвентарем.</w:t>
            </w:r>
          </w:p>
          <w:p w14:paraId="7BDB2B0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3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"Солнце и дождь"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(усложнение для старших) (физическая культура, ознакомление с окружающим миром)</w:t>
            </w:r>
          </w:p>
          <w:p w14:paraId="220EADFF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вестибулярный аппарат, умения играть по правилам, двигаться по сигналам, проявлять быстроту, реакцию, сноровку, умение запрыгивать на скамейку и удерживаться стоя на скамейке; воспитывать дружелюбие.</w:t>
            </w:r>
          </w:p>
          <w:p w14:paraId="2835CC4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3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6D03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"Перебежки" (с мячом).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D03C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2E9B16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ловкость, умение бросать и ловить мяч двумя руками; воспитывать терпение, чувство ответственности, дружбы.</w:t>
            </w:r>
          </w:p>
          <w:p w14:paraId="4A489E4E" w14:textId="77777777" w:rsidR="00BA001F" w:rsidRPr="006D03C1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03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 (</w:t>
            </w:r>
            <w:r w:rsidR="006D03C1" w:rsidRPr="006D03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</w:t>
            </w:r>
            <w:r w:rsidRPr="006D03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-эмоц развитие, физическое развитие, познавательное развитие)</w:t>
            </w:r>
          </w:p>
          <w:p w14:paraId="5EEDEBE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FE76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насекомыми.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12E7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DDCC57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расширять знания детей о первых насекомых весной; побуждать рассказывать, делиться впечатлениями от наблюдений за насекомыми;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пытливость ума.</w:t>
            </w:r>
          </w:p>
          <w:p w14:paraId="698F38E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участие в посадке саженцев (пересаживании кустарника).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874A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36878A6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соблюдения правил безопасного выполнения трудовых поручений при оказании помощи взрослому; расширять и уточнять знания о труде по уходу за растениями в весенний период;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трудолюбие, чувство заботы о растениях.</w:t>
            </w:r>
          </w:p>
          <w:p w14:paraId="08D5750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оставайся на земле".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874A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FF643D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различного бега, запрыгивания на высоту, умения быстро реагировать на сигнал, менять движение, играть по правилам; развивать силу, координацию движений, ориентировку в пространстве, внимание; воспитывать честность, дружелюбие.</w:t>
            </w:r>
          </w:p>
          <w:p w14:paraId="2595437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0874A0" w:rsidRPr="00087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087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"Перенесем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874A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A4A9E5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ходить по прямой (по полосе, веревке) с мешочном на голове, сохраняя равновесие; развивать вестибулярный аппарат, координацию движений; воспитывать усердие.</w:t>
            </w:r>
          </w:p>
          <w:p w14:paraId="4BA8AB6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"Принесем воды".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874A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20C51CD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соревноваться, ходить либо бегать с предметами в руках, ведерками с водой, стараясь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разбрызгивая воду; развивать вестибулярный аппарат, внимание, сноровку, сосредоточенность; воспитывать любовь к эстафетам.</w:t>
            </w:r>
          </w:p>
          <w:p w14:paraId="44F005F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874A0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развитие, познавательное развитие)</w:t>
            </w:r>
          </w:p>
          <w:p w14:paraId="4721FF3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7DD8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12E7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60B79D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умение детей вести наблюдение за облаками, умение отличать облако от тучи, определять погоду по состоянию неба; побуждать определять различие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облаков, которые были в дневное время (кучевые, перистые) от вечерних (перистые облака); воспитывать наблюдательность.</w:t>
            </w:r>
          </w:p>
          <w:p w14:paraId="214ECEB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задача: продолжить знакомить с явлениями неживой природы.</w:t>
            </w:r>
          </w:p>
          <w:p w14:paraId="675CAAC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задача: составление предложений с заданными словами (небо, облака, плывут и т.д.)</w:t>
            </w:r>
          </w:p>
          <w:p w14:paraId="69116B6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 Какое сегодня небо? Что вы видите на небе? На что похожи облака? Облака неподвижны или движутся? Что делает ветер с облаками?</w:t>
            </w:r>
          </w:p>
          <w:p w14:paraId="5C51AAE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пофантазировать о форме облаков, найти ей аналогии в мире животных, растений. Поощрять детские высказывания и образные выражения.</w:t>
            </w:r>
          </w:p>
          <w:p w14:paraId="4416360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</w:t>
            </w:r>
          </w:p>
          <w:p w14:paraId="2322DF9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Облака, белогривые лошадки.</w:t>
            </w:r>
          </w:p>
          <w:p w14:paraId="0BE971A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Облака, что вы мчитесь без оглядки.</w:t>
            </w:r>
          </w:p>
          <w:p w14:paraId="15BA424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Кучевые облака - небольшие белые пушистые облака; это признак того, что погода будет ясно, из них дождь не идет.</w:t>
            </w:r>
          </w:p>
          <w:p w14:paraId="258C73A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Перистые облака - это признак того, что приближается тепло, дождь.</w:t>
            </w:r>
          </w:p>
          <w:p w14:paraId="183CD449" w14:textId="77777777" w:rsidR="00856096" w:rsidRDefault="00856096" w:rsidP="008560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0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участие в посадке саженцев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(пересаживании кустарника). (Физическое развитие, соц-эмоц развитие, навыки самообслуживания, ознакомление с окружающим миром)</w:t>
            </w:r>
          </w:p>
          <w:p w14:paraId="70A8C477" w14:textId="77777777" w:rsidR="00856096" w:rsidRDefault="00856096" w:rsidP="008560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навыки соблюдения правил безопасного выполнения трудовых поручений при оказании помощи взрослому; расширять и уточнять знания о труде по уходу за растениями в весенний период; воспитывать трудолюбие, чувство заботы о растениях.</w:t>
            </w:r>
          </w:p>
          <w:p w14:paraId="1586022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0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"Солнце и дождь"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510DE5B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вестибулярный аппарат, умения играть по правилам, двигаться по сигналам, проявлять быстроту, реакцию, сноровку, умение запрыгивать на скамейку и удерживаться стоя на скамейке; воспитывать дружелюбие.</w:t>
            </w:r>
          </w:p>
          <w:p w14:paraId="1D31886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0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856096" w:rsidRPr="008560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8560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"Погоня за обручем".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5609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04992E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детей бегать с ускорением,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регулировать скорость, пробегать в катящийся обруч, стараясь не уронить его в движении; развивать ловкость, скорость, внимание, умение группироваться; воспитывать усердие, целеустремленность, чувство соревновательности.</w:t>
            </w:r>
          </w:p>
          <w:p w14:paraId="7194B0EE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 (</w:t>
            </w:r>
            <w:r w:rsidR="00856096" w:rsidRPr="00D64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</w:t>
            </w:r>
            <w:r w:rsidRPr="00D64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-эмоц развитие,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физическое развитие, познавательное развитие)</w:t>
            </w:r>
          </w:p>
          <w:p w14:paraId="7054899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EDAF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12E7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7E940F3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и расширить знания детей о деревьях, о ясене весной; развивать умение различать вяз по внешним признакам; развивать осознанное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процессу цветения деревьев, появления соцветий, сережек, как способ последующего размножения дерева; воспитывать любовь к природе, ее изменениям в разное время года.</w:t>
            </w:r>
          </w:p>
          <w:p w14:paraId="1118EC8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сухих мелких веток в емкость.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64A7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0436C36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взрослым, аккуратность, навыки пользования перчатками, умения соблюдать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 посильного труда.</w:t>
            </w:r>
          </w:p>
          <w:p w14:paraId="43F2D70D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"Чай-чай-выручай".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4A7E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5630F400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2F0D7B8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"Брось и поймай".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64A7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34856C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детей бросать мяч от груди и ловить его раскрытыми ладонями вверх, вперед (волейбол); побуждать быть внимательным, ловким, цепким, уметь удерживать равновесие; воспитывать дружелюбие, выносливость.</w:t>
            </w:r>
          </w:p>
          <w:p w14:paraId="7936431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 (</w:t>
            </w:r>
            <w:r w:rsidR="00D64A7E" w:rsidRPr="00D64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</w:t>
            </w:r>
            <w:r w:rsidRPr="00D64A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-эмоц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развитие, познавательное развитие)</w:t>
            </w:r>
          </w:p>
          <w:p w14:paraId="31B7F28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</w:tr>
      <w:tr w:rsidR="00BA001F" w14:paraId="43D454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61ED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9275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и повышать качество умений и навыков аккуратного последовательного раздевания (надевания одежды), размещения одежды в шкафу, правильного мытья рук (регулирования струи воды, намыливания, ополаскивания, отжимания рук), приведения внешнего вида перед зеркалом в порядок. (</w:t>
            </w:r>
            <w:r w:rsidR="00A3361F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миром, развитие речи)</w:t>
            </w:r>
          </w:p>
          <w:p w14:paraId="26C738A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"Следи за тем, как ты оканчиваешь движения. Везде должен быть ясный, лучший прежнего конец. Получилось не так - отрабатывай до задуманного. Не бойся просить помощи. Помощь - спасет от ненужной суеты. Запомни эту помощь". (Д. Ахметова)</w:t>
            </w:r>
          </w:p>
        </w:tc>
      </w:tr>
      <w:tr w:rsidR="00BA001F" w14:paraId="7BE2DF9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7AE91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0C9C3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этикета; продолжать развивать навыки самоконтроля и правильные привычки. (</w:t>
            </w:r>
            <w:r w:rsidR="00A3361F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ознакомление с окружающим миром)</w:t>
            </w:r>
          </w:p>
          <w:p w14:paraId="31393CE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 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(Поданная с уважением и вода сладкая.)</w:t>
            </w:r>
          </w:p>
        </w:tc>
      </w:tr>
      <w:tr w:rsidR="00BA001F" w14:paraId="437F83E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A92E2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5C56E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Слушание музыкальных произведений, игра в оркестре по программе муз.руководителя, исполнение элементов танцев (предложенных хореографом); рассказывание по иллюстрациям к книгам о деревьях и кустарнике, жизни леса. (</w:t>
            </w:r>
            <w:r w:rsidR="00A3361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развитие, развитие речи, худ.лит-ра)</w:t>
            </w:r>
          </w:p>
        </w:tc>
      </w:tr>
      <w:tr w:rsidR="00BA001F" w14:paraId="51E35F7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6187" w14:textId="77777777" w:rsidR="00BA001F" w:rsidRDefault="00BA001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1252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"Повторяем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песенки". (</w:t>
            </w:r>
            <w:r w:rsidR="00A3361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ознакомление с окружающим миром)</w:t>
            </w:r>
          </w:p>
          <w:p w14:paraId="5A2B09F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AC098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"По</w:t>
            </w:r>
            <w:r w:rsidR="00A336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стройка по замыслу" (из лего) </w:t>
            </w:r>
            <w:r w:rsidR="00A336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онструирование, ознакомление с окружающим миром)</w:t>
            </w:r>
          </w:p>
          <w:p w14:paraId="432B5BF6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3D6EA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"Огонь, вода, небо,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земля". (</w:t>
            </w:r>
            <w:r w:rsidR="00A3361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408B41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представителях живой и неживой природы; развивать сообразительность, воображение, внимание.</w:t>
            </w:r>
          </w:p>
          <w:p w14:paraId="5CF18B2E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53FB9" w14:textId="77777777" w:rsidR="006C47F6" w:rsidRDefault="006C47F6" w:rsidP="006C47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7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"Магазина </w:t>
            </w:r>
            <w:r w:rsidRPr="006C47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одежды".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21A7824" w14:textId="77777777" w:rsidR="006C47F6" w:rsidRDefault="006C47F6" w:rsidP="006C47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специфике работы магазина "Одежда", продавца одежды; осваивать действия в роли продавца и покупателя; воспитывать положительное отношение, правила общественного порядка. </w:t>
            </w:r>
          </w:p>
          <w:p w14:paraId="2C7FF869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9AD3C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"С какого дерева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лист?". (</w:t>
            </w:r>
            <w:r w:rsidR="00A3361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527AF84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восприятие, мышление, речь, умение различать и называть деревья, опираясь на тот или иной лист; закреплять и уточнять представления о деревьях; воспитывать любовь к природе.</w:t>
            </w:r>
          </w:p>
          <w:p w14:paraId="7E8510D3" w14:textId="77777777" w:rsidR="00BA001F" w:rsidRDefault="00BA00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001F" w14:paraId="1BE9E17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353E5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639F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Стенгазета "Советы бабушек по воспитанию внуков".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2B1817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Трудовой десант "Мы сажаем сад-огород".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81642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приучать детей к безопасному посильному труду".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8A84AB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"Вырабатываем усидчивость старшего дошкольника".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071C9" w14:textId="77777777" w:rsidR="00BA001F" w:rsidRDefault="00386E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познавательных процессов детей (психолог).</w:t>
            </w:r>
          </w:p>
        </w:tc>
      </w:tr>
    </w:tbl>
    <w:p w14:paraId="767A9971" w14:textId="77777777" w:rsidR="00BA001F" w:rsidRDefault="00BA001F"/>
    <w:sectPr w:rsidR="00BA001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01F"/>
    <w:rsid w:val="0003683E"/>
    <w:rsid w:val="000874A0"/>
    <w:rsid w:val="000963C3"/>
    <w:rsid w:val="001014D3"/>
    <w:rsid w:val="0014019F"/>
    <w:rsid w:val="00164318"/>
    <w:rsid w:val="001A7FB9"/>
    <w:rsid w:val="002E665E"/>
    <w:rsid w:val="00386E8E"/>
    <w:rsid w:val="004E31E0"/>
    <w:rsid w:val="004F7489"/>
    <w:rsid w:val="00510338"/>
    <w:rsid w:val="00565386"/>
    <w:rsid w:val="006C47F6"/>
    <w:rsid w:val="006D03C1"/>
    <w:rsid w:val="00783F58"/>
    <w:rsid w:val="00856096"/>
    <w:rsid w:val="008F7821"/>
    <w:rsid w:val="009656C5"/>
    <w:rsid w:val="009A10D7"/>
    <w:rsid w:val="00A3361F"/>
    <w:rsid w:val="00A934C1"/>
    <w:rsid w:val="00AA03D1"/>
    <w:rsid w:val="00AC3628"/>
    <w:rsid w:val="00B1097A"/>
    <w:rsid w:val="00B47B95"/>
    <w:rsid w:val="00BA001F"/>
    <w:rsid w:val="00C55FD9"/>
    <w:rsid w:val="00CB1041"/>
    <w:rsid w:val="00D16F12"/>
    <w:rsid w:val="00D64A7E"/>
    <w:rsid w:val="00F12E7D"/>
    <w:rsid w:val="00F45E0B"/>
    <w:rsid w:val="00F567E8"/>
    <w:rsid w:val="00FA0764"/>
    <w:rsid w:val="00FB0F93"/>
    <w:rsid w:val="00FD23C2"/>
    <w:rsid w:val="00FE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5709"/>
  <w15:docId w15:val="{D677CEE0-F3B8-41DC-A7FD-2F1B7188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1014D3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6570</Words>
  <Characters>37453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2</cp:revision>
  <dcterms:created xsi:type="dcterms:W3CDTF">2025-04-24T06:51:00Z</dcterms:created>
  <dcterms:modified xsi:type="dcterms:W3CDTF">2025-04-24T06:51:00Z</dcterms:modified>
</cp:coreProperties>
</file>