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473E2" w14:textId="77777777" w:rsidR="00B41411" w:rsidRDefault="001E648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DBE8CA6" w14:textId="77777777" w:rsidR="00B41411" w:rsidRDefault="001E6488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226BD8F" w14:textId="645813B4" w:rsidR="00B41411" w:rsidRPr="00AE6604" w:rsidRDefault="00AE660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="00F704B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AE66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Pr="00AE66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AE66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AE66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7342D729" w14:textId="62E1437E" w:rsidR="00B41411" w:rsidRPr="00AE6604" w:rsidRDefault="001E6488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F704B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П</w:t>
      </w:r>
      <w:proofErr w:type="spellStart"/>
      <w:r w:rsidRPr="00AE66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редшкольная</w:t>
      </w:r>
      <w:proofErr w:type="spellEnd"/>
      <w:r w:rsidRPr="00AE66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="00AE6604" w:rsidRPr="00AE66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66453348" w14:textId="77777777" w:rsidR="00B41411" w:rsidRDefault="001E648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AE66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5-и лет</w:t>
      </w:r>
    </w:p>
    <w:p w14:paraId="07CD46DF" w14:textId="77777777" w:rsidR="00B41411" w:rsidRDefault="001E648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AE6604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AE66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07.04 - 11.04.2025г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69249A32" w14:textId="77777777" w:rsidR="00B41411" w:rsidRDefault="00AE6604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педагогов: </w:t>
      </w:r>
      <w:r w:rsidRPr="00AE66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Биленко Т.А</w:t>
      </w:r>
    </w:p>
    <w:p w14:paraId="3C3C716A" w14:textId="76E7312E" w:rsidR="00AE6604" w:rsidRPr="00AE6604" w:rsidRDefault="00E45553" w:rsidP="00F704B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2</w:t>
      </w:r>
      <w:r w:rsidR="00AE6604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неделя</w:t>
      </w:r>
    </w:p>
    <w:tbl>
      <w:tblPr>
        <w:tblStyle w:val="a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41411" w14:paraId="41A16D81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7D602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9F725" w14:textId="77777777" w:rsidR="00B41411" w:rsidRDefault="001E648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B4059" w14:textId="77777777" w:rsidR="00B41411" w:rsidRDefault="001E648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70848E" w14:textId="77777777" w:rsidR="00B41411" w:rsidRDefault="001E648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9F68E" w14:textId="77777777" w:rsidR="00B41411" w:rsidRDefault="001E648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47D8E" w14:textId="77777777" w:rsidR="00B41411" w:rsidRDefault="001E6488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41411" w14:paraId="13C56F0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2BB30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40BA9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02977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37040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64607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96146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1411" w14:paraId="7948D88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14D04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4546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температуру тела, проверять тело, кожу детей. Следить за эмоциональным состоянием детей. Отвечать на вопросы, волнующие родителей.</w:t>
            </w:r>
          </w:p>
          <w:p w14:paraId="1E96542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0827FFA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01870063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3326863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  <w:p w14:paraId="67F7EB48" w14:textId="77777777" w:rsidR="00B41411" w:rsidRDefault="00B414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0A25C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вмиг разгонит тучи,</w:t>
            </w:r>
          </w:p>
          <w:p w14:paraId="7958F63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Вырастем, мы станем лучше.</w:t>
            </w:r>
          </w:p>
          <w:p w14:paraId="64E9DC5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день для нас особый,</w:t>
            </w:r>
          </w:p>
          <w:p w14:paraId="7AB7D3E4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 нему всегда готовы.</w:t>
            </w:r>
          </w:p>
        </w:tc>
      </w:tr>
      <w:tr w:rsidR="00B41411" w14:paraId="2BD41A8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A86379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D1976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родителей на вопрос "Как с пользой провести досуг детей дома?", дать консультации по теме, собеседование.</w:t>
            </w:r>
          </w:p>
          <w:p w14:paraId="10C68B21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 "10 советов для родителей". Беседы о профилактике инфекционных заболеваний, переносимых через грязные руки".</w:t>
            </w:r>
          </w:p>
        </w:tc>
      </w:tr>
      <w:tr w:rsidR="00B41411" w14:paraId="5E37FE6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96C1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  <w:p w14:paraId="1B8505DA" w14:textId="77777777" w:rsidR="00B41411" w:rsidRDefault="00B414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E3EF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Дежурство</w:t>
            </w:r>
          </w:p>
          <w:p w14:paraId="440227C7" w14:textId="77777777" w:rsidR="00B41411" w:rsidRDefault="005C7C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Задача</w:t>
            </w:r>
            <w:r w:rsidR="001E6488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21BCD0E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63A76FC1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29773BA5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B41411" w14:paraId="5AFF5DB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8CBD5" w14:textId="77777777" w:rsidR="00B41411" w:rsidRDefault="00B414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06640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жизни животных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B41411" w14:paraId="0D69CCD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C4095" w14:textId="77777777" w:rsidR="00B41411" w:rsidRDefault="00B414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63F9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"Уход за комнатными растениями". (</w:t>
            </w:r>
            <w:r w:rsidR="00947C9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50C244D1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ранее полученные знания детей о способах содержания растений в чистоте; закреплять умения выбирать способ удаления пыли с растения, ориентируясь на внешний вид,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структуру, навыки пользования инструментами по уходу за растениями (губка, щетка, салфетка, пульверизатор); побуждать выполнять обязанности аккуратно, раскладывать инструменты по местам, оставлять после труда чистоту.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6F25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"Опрыскивание комнатных растений водой из пульверизатора". (</w:t>
            </w:r>
            <w:r w:rsidR="00947C9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1C1C13CE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 и умения пользоваться пульверизатором; поддерживать понимание о потребности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 во влаге; воспитывать бережное отношение к растениям. Учить самостоятельно определять потребность в поливе (в зависимости от цвета и состояния почвы, внешнего вида растения), напоминать о технике полива.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3086A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"Дежурство по столовой". (</w:t>
            </w:r>
            <w:r w:rsidR="00947C98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музыка, ознакомление с окружающим миром)</w:t>
            </w:r>
          </w:p>
          <w:p w14:paraId="6CAA6CB6" w14:textId="77777777" w:rsidR="00B41411" w:rsidRDefault="001E6488" w:rsidP="00947C9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самостоятельно и добросовестно выполнять дежурные обязанности. Развитие трудовых навыков, умение видеть беспорядок в сервировке стола. Воспитывать желание трудиться на общее благо.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97D3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"Порядок в шкафу раздевалки" (совместно с помощником воспитателя). (</w:t>
            </w:r>
            <w:r w:rsidR="00947C98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музыка, ознакомление с окружающим миром)</w:t>
            </w:r>
          </w:p>
          <w:p w14:paraId="29E5DE55" w14:textId="77777777" w:rsidR="00B41411" w:rsidRDefault="001E6488" w:rsidP="00947C9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соблюдать порядок в индивидуальных шкафах для одежды: освобождать шкаф от одежды и обуви, протирать полки влажной тряпкой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аккуратно складывать одежду на место.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F288F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"Замена грязных полотенец". (</w:t>
            </w:r>
            <w:r w:rsidR="00947C98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музыка, ознакомление с окружающим миром)</w:t>
            </w:r>
          </w:p>
          <w:p w14:paraId="7913F34D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прикрепленную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списке ячейку, отмечать степень загрязненности. Развивать желание трудиться, помогать взрослым.</w:t>
            </w:r>
          </w:p>
        </w:tc>
      </w:tr>
      <w:tr w:rsidR="00B41411" w14:paraId="59804D3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3C499" w14:textId="77777777" w:rsidR="00B41411" w:rsidRDefault="00B414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9E46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</w:t>
            </w:r>
            <w:r w:rsidR="0067744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конструирование, развитие речи)</w:t>
            </w:r>
          </w:p>
          <w:p w14:paraId="77BCB79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находить и расставлять части заданных картинок.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находчивость.</w:t>
            </w:r>
          </w:p>
          <w:p w14:paraId="1DDCB451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E366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"Распредели по цветам". (</w:t>
            </w:r>
            <w:r w:rsidR="00677441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физическое развитие)</w:t>
            </w:r>
          </w:p>
          <w:p w14:paraId="517A095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восприятие.</w:t>
            </w:r>
          </w:p>
          <w:p w14:paraId="51C585CE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B0DF3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</w:t>
            </w:r>
            <w:r w:rsidR="0067744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математики, конструирование)</w:t>
            </w:r>
          </w:p>
          <w:p w14:paraId="3204727A" w14:textId="1E56ADF2" w:rsidR="00B41411" w:rsidRPr="00F704B0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составлять разнообразные предметы, геометрические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фигуры, знакомить с цветами, развивать воображение детей, воспитывать трудолюбие.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86F8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"Закончи слово". (</w:t>
            </w:r>
            <w:r w:rsidR="0067744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грамоты, ознакомление с окружающим миром, развитие речи)</w:t>
            </w:r>
          </w:p>
          <w:p w14:paraId="2BCBC3F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речи детей.</w:t>
            </w:r>
          </w:p>
          <w:p w14:paraId="4329DBD5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352F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"Где ошибся художник?". (</w:t>
            </w:r>
            <w:r w:rsidR="0067744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6F1DC37" w14:textId="77777777" w:rsidR="00677441" w:rsidRDefault="001E6488" w:rsidP="0067744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мышление ребенка, учить находить несоответствие в рисунке. </w:t>
            </w:r>
          </w:p>
          <w:p w14:paraId="2799FCB4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1411" w14:paraId="1B2EB7D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204B25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F9B71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гимнастическими палками (2) (музыка, физическая культура, соц-эмоц развитие, навыки самообслуживания)</w:t>
            </w:r>
          </w:p>
          <w:p w14:paraId="0A2AFF1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палка в опущенных руках внизу; 1- согнуть руки в локтях, прижать палку к груди; 2- поднять вверх; 3- снова к груди; 4- ип. Упражнение повторяется 6-7 раз.</w:t>
            </w:r>
          </w:p>
          <w:p w14:paraId="2E88E24F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палка в опущенных руках внизу; 1- поднять палку вверх; 2- согнуть руки в локтях, повернуть туловище направо (налево), стопы на месте; 3- повернуться вперед, палка наверх; 4- ип. То же в левую сторону. Упражнение повторяется по 3-4 раза на каждую сторону.</w:t>
            </w:r>
          </w:p>
          <w:p w14:paraId="545EB91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немного расставлены, палка в опущенных руках внизу перед собой; 1- поднять палку вверх; 2- согнуть правую (левую) ногу в колене, опустить палку, завести за колено, прижать ногу к туловищу (держать равновесие); 3- вернуть ногу на место, руки вверх; 4- ип. То же повторяется с левой ногой. Упражнение повторяется по 3-4 раза на каждую ногу.</w:t>
            </w:r>
          </w:p>
          <w:p w14:paraId="50EF1FF0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вместе, палка в согнутых в локтях руках, за головой, на плече; 1- присесть, держать голову и спину прямо; 2- ип. Упражнение повторяется 5-6 раз.</w:t>
            </w:r>
          </w:p>
          <w:p w14:paraId="00A914B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коленях, палка в руках, внизу, перед собой; 1- поднять палку вверх, подняться на колени, спина прямая, смотреть на палку; 2- ип. Упражнение повторяется 5-6 раз.</w:t>
            </w:r>
          </w:p>
          <w:p w14:paraId="718C010C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спине на полу, согнуть руки в локтях, положить палку на грудь; 1-поднять палку вверх, 2- поднять спину, принять положение сидя; 3- лечь на спину, руки подняты; 4- ип. Упражнение повторяется 5-6 раз.</w:t>
            </w:r>
          </w:p>
          <w:p w14:paraId="23112A6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руки на поясе, палка справа, на полу, вдоль; 1-8 - поочередные прыжки на двух ногах вправо - влево с переходом в марш на месте - 1-8. Повторить упражнения 2-3 раза.</w:t>
            </w:r>
          </w:p>
          <w:p w14:paraId="6493F519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B41411" w14:paraId="680EDB2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4EB0CE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1AD8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процесс автоматизации навыков самостоятельного аккуратного мытья рук и лица (перед приемом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этикет.</w:t>
            </w:r>
          </w:p>
          <w:p w14:paraId="57CB9E1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Кастрюля-хитруля</w:t>
            </w:r>
          </w:p>
          <w:p w14:paraId="397D989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сварила,</w:t>
            </w:r>
          </w:p>
          <w:p w14:paraId="22540C2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0D634DE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35B12616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первым придет? (Соц-эмоц развитие, кгн, навыки самообслуживания, ознакомление с окружающим миром)</w:t>
            </w:r>
          </w:p>
        </w:tc>
      </w:tr>
      <w:tr w:rsidR="00B41411" w14:paraId="2254ACA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B4E9A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32A1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игра. "Когда это бывает?". (Ознакомление с окружающим миром, развитие речи)</w:t>
            </w:r>
          </w:p>
          <w:p w14:paraId="4472540D" w14:textId="77777777" w:rsidR="00B41411" w:rsidRDefault="001E6488" w:rsidP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и углубить знания детей о временах года.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F4A4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мотивационную составляющую процесса самостоятельной подготовки к организованной деятельности, развивать чувство ответственности в дежурстве, поддержки и чуткости. (Физическое развитие, ознакомление с окружающим миром, развитие речи)</w:t>
            </w:r>
          </w:p>
          <w:p w14:paraId="72A100D8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AA5F46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Динамические упражнения "Перелетные птицы". (Физическое развитие, ознакомление с окружающим миром)</w:t>
            </w:r>
          </w:p>
          <w:p w14:paraId="1415BD33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Перелетные птицы</w:t>
            </w:r>
          </w:p>
          <w:p w14:paraId="21080CE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Тили-тели, тили-тели -</w:t>
            </w:r>
          </w:p>
          <w:p w14:paraId="4CE46079" w14:textId="77777777" w:rsidR="00563CA2" w:rsidRDefault="001E6488" w:rsidP="00563CA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юга птицы прилетели! </w:t>
            </w:r>
          </w:p>
          <w:p w14:paraId="7055D846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6D8DC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как голос подает?" (с мячом) (развитие речи, ознакомление с окружающим миром)</w:t>
            </w:r>
          </w:p>
          <w:p w14:paraId="39B60CED" w14:textId="4E98ECC0" w:rsidR="00B41411" w:rsidRPr="00976B3E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словарь детей с помощью слов-глаголов, отражающих характер звука, издаваемого той или иной птицей; развивать память, мышление, внимание, речь;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AB3CC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"Различаем знаки весны". (Ознакомление с окружающим миром, развитие речи)</w:t>
            </w:r>
          </w:p>
          <w:p w14:paraId="53704877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сообразительность.</w:t>
            </w:r>
          </w:p>
          <w:p w14:paraId="1598CF48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1411" w:rsidRPr="00D71D95" w14:paraId="2CD0A0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0AF61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4E9DD" w14:textId="77777777" w:rsidR="005E4F29" w:rsidRDefault="005E4F29" w:rsidP="005E4F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"Сравним по длине тропинки домашних животных на выпасе". (Закрепление)</w:t>
            </w:r>
          </w:p>
          <w:p w14:paraId="2A8CA405" w14:textId="77777777" w:rsidR="005E4F29" w:rsidRPr="00563CA2" w:rsidRDefault="005E4F29" w:rsidP="005E4F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A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использовать условную мерку в сравнении величин предметов, знакомить с описанием линейки; научить понимать целое (целое больше части, а часть меньше целого).</w:t>
            </w:r>
          </w:p>
          <w:p w14:paraId="707D1A79" w14:textId="77777777" w:rsidR="00B41411" w:rsidRPr="00563CA2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"Выполнение упражнения на гимнастической скамейке".</w:t>
            </w:r>
          </w:p>
          <w:p w14:paraId="0A6D78D0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упражнения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гимнастической скамейке, сохраняя равновесие.</w:t>
            </w:r>
          </w:p>
          <w:p w14:paraId="24C089EC" w14:textId="77777777" w:rsidR="00B41411" w:rsidRPr="00563CA2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"Домашний скот".</w:t>
            </w:r>
          </w:p>
          <w:p w14:paraId="0977EBB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видах скота, выращиваемых в Казахстане; развивать навыки познавательно-исследовательской деятельности в ходе свободного общения со сверстниками и взрослыми.</w:t>
            </w:r>
          </w:p>
          <w:p w14:paraId="589AA22C" w14:textId="77777777" w:rsidR="00385B10" w:rsidRPr="00385B10" w:rsidRDefault="00385B10" w:rsidP="00385B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5B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 "Наше путешествие в космос".</w:t>
            </w:r>
          </w:p>
          <w:p w14:paraId="3F4C51E5" w14:textId="77777777" w:rsidR="00385B10" w:rsidRDefault="00385B10" w:rsidP="00385B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составлять сюжеты по теме "Путешествие в космос";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планирования и размещения рисунка на бумаге.</w:t>
            </w:r>
          </w:p>
          <w:p w14:paraId="6DEE84D9" w14:textId="77777777" w:rsidR="00B41411" w:rsidRDefault="00B41411" w:rsidP="00385B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B5DAF" w14:textId="77777777" w:rsidR="009B1D89" w:rsidRPr="00193CDC" w:rsidRDefault="009B1D89" w:rsidP="009B1D8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3C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"Выразительное чтение 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хотворения К. Мырзалиева "Дом".</w:t>
            </w:r>
          </w:p>
          <w:p w14:paraId="1BF5EF4C" w14:textId="77777777" w:rsidR="009B1D89" w:rsidRDefault="009B1D89" w:rsidP="009B1D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стихотворением К. Мырзалиева "Дом"; развивать и закреплять навыки выразительного чтения, заучивания стихотворения, умения анализировать его содержание; развивать слуховое восприятие, память, речь, обогащать словарь словами "полынь", полынные", показать основы их образования;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родному краю.</w:t>
            </w:r>
          </w:p>
          <w:p w14:paraId="44E9FFA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"Казахская народная сказка "Лисица и заяц".</w:t>
            </w:r>
          </w:p>
          <w:p w14:paraId="6001FA6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563CA2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 детей знание о казахской сказке как средстве познания казахского фольклора, совершенствовать умение детей отвечать на вопросы к тексту связными полными предложениями, навыки правильного звукопроизношения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46F0B6A8" w14:textId="77777777" w:rsidR="00F14DF5" w:rsidRPr="00563CA2" w:rsidRDefault="00F14DF5" w:rsidP="00F14D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"Ю".</w:t>
            </w:r>
          </w:p>
          <w:p w14:paraId="1B9C386E" w14:textId="77777777" w:rsidR="00F14DF5" w:rsidRDefault="00F14DF5" w:rsidP="00F14D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звуком [Ю]; объяснить, что звук может обозначать два звука [Й], [У],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придает мягкость согласному звуку.</w:t>
            </w:r>
          </w:p>
          <w:p w14:paraId="3A4D2ABE" w14:textId="77777777" w:rsidR="00B41411" w:rsidRDefault="009B1D89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27C7E737" w14:textId="565F0F7B" w:rsidR="00380C31" w:rsidRDefault="00380C31" w:rsidP="00380C3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85B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Полечу на луну</w:t>
            </w:r>
            <w:r w:rsidRPr="00385B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4D61CD21" w14:textId="1712D43B" w:rsidR="00380C31" w:rsidRDefault="00380C31" w:rsidP="00380C3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Задачи:</w:t>
            </w:r>
            <w:r w:rsidR="00C853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C853A7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Повысить интерес детей к слушанию мелодий; учить эмоционально воспринимать содержание песни через мелодию; формировать способность отличать по характеру веселую, грустную и спокойную музыку; овладеть навыками веселого танца, медленно, ритмично хлопая в ладоши, двигаться в паре под аккомпанемент мелодии.</w:t>
            </w:r>
          </w:p>
          <w:p w14:paraId="244B3F2A" w14:textId="77777777" w:rsidR="00380C31" w:rsidRPr="00380C31" w:rsidRDefault="00380C31" w:rsidP="00380C3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  <w:p w14:paraId="532D8EEE" w14:textId="266BE4C7" w:rsidR="00D71D95" w:rsidRPr="009B1D89" w:rsidRDefault="00D71D95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D1186E" w14:textId="58765349" w:rsidR="00393D68" w:rsidRPr="00563CA2" w:rsidRDefault="00393D68" w:rsidP="00393D6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Художественная литература </w:t>
            </w:r>
            <w:r w:rsidR="00976B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"Чтение казахской народной сказки "Волк, лиса и осел".</w:t>
            </w:r>
          </w:p>
          <w:p w14:paraId="11A2F0E1" w14:textId="77777777" w:rsidR="00393D68" w:rsidRDefault="00393D68" w:rsidP="00393D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казахской народной сказки «Волк, лиса и осел»; показать примеры поведения животных осла, как дружбу людей с разными характерами; активировать знания детей о плохих и хороших поступках; воспитывать объективное, осознанное отношение к окружающему миру</w:t>
            </w:r>
          </w:p>
          <w:p w14:paraId="32FFB511" w14:textId="77777777" w:rsidR="00B41411" w:rsidRPr="00393D68" w:rsidRDefault="001E6488" w:rsidP="00393D6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математики "Посчитаем животных на </w:t>
            </w:r>
            <w:r w:rsidR="00393D68" w:rsidRPr="00393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джайлау</w:t>
            </w:r>
            <w:r w:rsidRPr="00393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16D2120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понятие "целое" (целое больше части, а часть меньше целого); учить детей определять количественные величины, разделяя предметы на равные части на основе сравнения; тренировать умение быстро определять состав чисел; совершенствовать умение правильно использовать знаки сложения ("+"), "вычитания" ("-") и "равно" ("=") при решении задач.</w:t>
            </w:r>
          </w:p>
          <w:p w14:paraId="03C33961" w14:textId="20045946" w:rsidR="00F704B0" w:rsidRPr="00F704B0" w:rsidRDefault="00393D68" w:rsidP="00F704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  <w:r w:rsidR="00F704B0" w:rsidRPr="00E1071C">
              <w:t xml:space="preserve"> </w:t>
            </w:r>
            <w:r w:rsidR="00F704B0">
              <w:rPr>
                <w:lang w:val="kk-KZ"/>
              </w:rPr>
              <w:t xml:space="preserve">                </w:t>
            </w:r>
            <w:r w:rsidR="00F704B0" w:rsidRPr="00393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proofErr w:type="spellStart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дыбыстардың</w:t>
            </w:r>
            <w:proofErr w:type="spellEnd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әрпі</w:t>
            </w:r>
            <w:proofErr w:type="spellEnd"/>
            <w:r w:rsidR="00F704B0" w:rsidRPr="00393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="00F704B0" w:rsidRPr="00F704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14:paraId="140ABA57" w14:textId="3E24865A" w:rsidR="00393D68" w:rsidRDefault="00F704B0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Міндеттемелері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14:paraId="19DDB8C0" w14:textId="66013D71" w:rsidR="00F704B0" w:rsidRPr="00F704B0" w:rsidRDefault="00F704B0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"И"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әрпімен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кездесетінін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"И"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меңгерту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фонематикалық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қадағалай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құпия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сырларына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қызығушылықтарын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Ғарышкерлерге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сезімдерін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пысықтау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A9B51A0" w14:textId="77777777" w:rsidR="00B41411" w:rsidRPr="00393D68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"Сохраняем равновесие".</w:t>
            </w:r>
          </w:p>
          <w:p w14:paraId="522D35A5" w14:textId="04D44D5C" w:rsidR="00B41411" w:rsidRPr="007B661C" w:rsidRDefault="001E6488" w:rsidP="00393D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перебрасывать мяч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рукой вверх и ловить одной рукой; развивать навыки прыжка из обруча на расстоянии 40 см, сохраняя равновесия.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6FD5E8" w14:textId="02C9BD65" w:rsidR="00B41411" w:rsidRPr="00563CA2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Основы математики </w:t>
            </w:r>
            <w:r w:rsidR="00976B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"Как доставить воду к саженцам в саду?"</w:t>
            </w:r>
          </w:p>
          <w:p w14:paraId="7C6DEC63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использовать знаки "меньше", "больше", "равно"; совершенствовать умение сравнивать предметы по высоте; формировать умение менять направление по знаку, двигаясь в определенном направлении.</w:t>
            </w:r>
          </w:p>
          <w:p w14:paraId="20127A44" w14:textId="1073756E" w:rsidR="00B41411" w:rsidRPr="003E4140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4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proofErr w:type="gramStart"/>
            <w:r w:rsidRPr="003E4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речи </w:t>
            </w:r>
            <w:r w:rsidR="00976B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E4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gramEnd"/>
            <w:r w:rsidRPr="003E41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Лес, парк, луг".</w:t>
            </w:r>
          </w:p>
          <w:p w14:paraId="7FE9568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о фруктах, фруктовых деревьях, месте их произрастания; закреплять обобщающие слова, закреплять умение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образовании относительных прилагательных; развивать коммуникативные умения, учить задавать вопросы, развивать желание общаться друг с другом.</w:t>
            </w:r>
          </w:p>
          <w:p w14:paraId="35AA1C84" w14:textId="77777777" w:rsidR="005E4F29" w:rsidRDefault="005E4F29" w:rsidP="005E4F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и буквой "Я".</w:t>
            </w:r>
          </w:p>
          <w:p w14:paraId="5A14BDE8" w14:textId="77777777" w:rsidR="005E4F29" w:rsidRPr="00563CA2" w:rsidRDefault="005E4F29" w:rsidP="005E4F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A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звуком [Я], буквой Я; закрепить представление о том, что буква обозначает два звука [Й], [А].</w:t>
            </w:r>
          </w:p>
          <w:p w14:paraId="164D7C98" w14:textId="77777777" w:rsidR="00B41411" w:rsidRDefault="003E4140" w:rsidP="00563CA2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55CFBC1E" w14:textId="77777777" w:rsidR="00380C31" w:rsidRPr="00C853A7" w:rsidRDefault="00380C31" w:rsidP="00380C3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5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 чем поют космонавты?"</w:t>
            </w:r>
          </w:p>
          <w:p w14:paraId="042AC6D2" w14:textId="45AA4135" w:rsidR="00380C31" w:rsidRDefault="00380C31" w:rsidP="00380C3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Задачи:</w:t>
            </w:r>
            <w:r w:rsidR="00C853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="00C853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Совершенстовать</w:t>
            </w:r>
            <w:proofErr w:type="spellEnd"/>
            <w:r w:rsidR="00C8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эмоционально воспринимать </w:t>
            </w:r>
            <w:r w:rsidR="00C853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мелодии, умение отличать веселую и игривую музыку, совершенствовать навыки отбивания ритма в такт, двигаться в паре, под аккомпанемент мелодии, весело танцуя.</w:t>
            </w:r>
          </w:p>
          <w:p w14:paraId="68C651D5" w14:textId="13654CE1" w:rsidR="00D71D95" w:rsidRPr="00380C31" w:rsidRDefault="00D71D95" w:rsidP="00563CA2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E4F71" w14:textId="77777777" w:rsidR="00563CA2" w:rsidRPr="00563CA2" w:rsidRDefault="00563CA2" w:rsidP="00563C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(</w:t>
            </w:r>
            <w:proofErr w:type="spellStart"/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"Весенний луг".</w:t>
            </w:r>
          </w:p>
          <w:p w14:paraId="407A6D94" w14:textId="77777777" w:rsidR="00563CA2" w:rsidRDefault="00563CA2" w:rsidP="00563C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деревьях, учить различать деревья по форме листа, закрепить знания детей о значении деревьев; воспитывать бережное отношение к природе.</w:t>
            </w:r>
          </w:p>
          <w:p w14:paraId="33CAA43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"Звуки и буква Э, Ю,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Я. Закрепление".</w:t>
            </w:r>
          </w:p>
          <w:p w14:paraId="000A25C7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детей о звуках Э, Ю, Я; развивать умение производить звуковой анализ слов с данными звуками.</w:t>
            </w:r>
          </w:p>
          <w:p w14:paraId="68AB805C" w14:textId="77777777" w:rsidR="00B41411" w:rsidRPr="00563CA2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 "Бросание мешочков с песком, </w:t>
            </w:r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взмахивая руки </w:t>
            </w:r>
            <w:proofErr w:type="gramStart"/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вперед - назад</w:t>
            </w:r>
            <w:proofErr w:type="gramEnd"/>
            <w:r w:rsidRPr="00563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1668399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бегу на скорость (длина 20 м) до места назначения; прыжки на двух ногах из обруча в обруч.</w:t>
            </w:r>
          </w:p>
          <w:p w14:paraId="37762C79" w14:textId="4F7B1EF2" w:rsidR="00B41411" w:rsidRDefault="00232C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19B72975" w14:textId="77777777" w:rsidR="00D71D95" w:rsidRPr="00D71D95" w:rsidRDefault="00D71D95" w:rsidP="00D71D9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Ғарышкер</w:t>
            </w:r>
            <w:proofErr w:type="spellEnd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қалай</w:t>
            </w:r>
            <w:proofErr w:type="spellEnd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атанам</w:t>
            </w:r>
            <w:proofErr w:type="spellEnd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Біздің</w:t>
            </w:r>
            <w:proofErr w:type="spellEnd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ғарыштың</w:t>
            </w:r>
            <w:proofErr w:type="spellEnd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планеталары</w:t>
            </w:r>
            <w:proofErr w:type="spellEnd"/>
            <w:r w:rsidRPr="00D71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."</w:t>
            </w:r>
          </w:p>
          <w:p w14:paraId="66B51259" w14:textId="6D3AF297" w:rsidR="00F704B0" w:rsidRDefault="00D71D9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D71D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127D4261" w14:textId="3A2A861C" w:rsidR="00D71D95" w:rsidRPr="00D71D95" w:rsidRDefault="00D71D9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8735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ғарыш туралы түсінігін дамыту, осы сөзбен байланысты сөздермен ("ғарыш айлағы", "ғарышкер", "ғарыш") таныстыру; балалардың алғашқы ғарышкерлер Ю.Гагарин, Т. Әубәкіров, Т. Мұсабаев туралы есіне салу; ғарыш, телескоп туралы </w:t>
            </w:r>
            <w:r w:rsidRPr="008735C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әңгімемен таныстыру; күн жүйесі планеталарының атауларымен таныстыру; ғарыш туралы түсінік қалыптастыру; ым-ишара, ғарышкерлердің іс-қимыл кешенін орындау арқылы ойын білдіру қабілетін дамыту; балаларды шыдамдылыққа, ұйымдастырушылыққа, ұқыптылық пен достық қарым-қатынас орнатуға тәрбиелеу.</w:t>
            </w:r>
          </w:p>
          <w:p w14:paraId="78AC2BEA" w14:textId="77777777" w:rsidR="00F704B0" w:rsidRPr="00D71D95" w:rsidRDefault="00F704B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B94F6E6" w14:textId="77777777" w:rsidR="00563CA2" w:rsidRPr="00D71D95" w:rsidRDefault="00563C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41411" w14:paraId="749B97D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3C15B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DB026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правильного, неспешного, аккуратного приема пищи, соблюдения правил этикета за столом. "Овощи и фрукты - полезные продукты".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миром)</w:t>
            </w:r>
          </w:p>
        </w:tc>
      </w:tr>
      <w:tr w:rsidR="00B41411" w14:paraId="4C0B7DF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C09FD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7F977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постановки задачи организованного сбора и выхода на прогулку, развивать и поддерживать качество одевания, наведения порядка в шкафу, приемной, показа готовности к выходу на прогулку.</w:t>
            </w:r>
          </w:p>
          <w:p w14:paraId="12EA19CF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казахский язык, развитие речи)</w:t>
            </w:r>
          </w:p>
          <w:p w14:paraId="39ECC9EE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жылытады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жылытады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(Теплая одежда тело греет, теплое слово душу согреет.)</w:t>
            </w:r>
          </w:p>
        </w:tc>
      </w:tr>
      <w:tr w:rsidR="00B41411" w14:paraId="66C31AE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ED142C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BBDD6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сезонными изменениями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2A1EC3A3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представления об изменениях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середине весны в природе; развивать умение отмечать изменения с определенными объектами (деревьями, почвой, птицами); воспитывать объективное восприятие окружающего мира.</w:t>
            </w:r>
          </w:p>
          <w:p w14:paraId="794418A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сбор опавших сухих мелких веток в емкость.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4472DA1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взрослым, аккуратность, навыки 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перчатками, умения соблюдать правила безопасности посильного труда.</w:t>
            </w:r>
          </w:p>
          <w:p w14:paraId="0524B3E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физическая культура)</w:t>
            </w:r>
          </w:p>
          <w:p w14:paraId="6C15F303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2118BB5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F83CD8"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"Перенесем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4CD7DF2F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ходить по прямой (по полосе, веревке) с мешочном на голове, сохраняя равновесие; развивать вестибулярный аппарат, координацию движений; воспитывать усердие.</w:t>
            </w:r>
          </w:p>
          <w:p w14:paraId="1099DB1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движений.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797743C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технику отбивания мяча о стену.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0AA4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грачами, скворцами, другими перелетными птицами (певчими в том числе).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04200A6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и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детей о жизни перелетных птиц весной после прилета; побуждать рассказывать, делиться знаниями, наблюдениями о гнездовании, особенностях 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извлечения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среде обитания; воспитывать наблюдательность, любовь к природе.</w:t>
            </w:r>
          </w:p>
          <w:p w14:paraId="0F1FAE7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совместно со взрослыми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(кормление птиц).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4D74834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выбор места для кормления птиц; наблюдение за жизнедеятельностью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птиц; побуждать детей заботиться о птицах.</w:t>
            </w:r>
          </w:p>
          <w:p w14:paraId="09DD7DFC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оставайся на земле".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136E6B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различного бега, запрыгивания на высоту, умения быстро реагировать на сигнал, менять движение, играть по правилам; развивать силу, координацию движений, ориентировку в пространстве, внимание; воспитывать честность, дружелюбие.</w:t>
            </w:r>
          </w:p>
          <w:p w14:paraId="023CEC5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Украинская народная подвижная игра "Хромая уточка".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643AFD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двигательные, игровые навыки, умение прыгать на одной ноге; воспитывать чувство сплоченности, честность.</w:t>
            </w:r>
          </w:p>
          <w:p w14:paraId="1DBE2DC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игровая деятельность, развитие движений: "канатоходцы".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23EE9471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по одной линии, сохраняя равновесие.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17D88" w14:textId="77777777" w:rsidR="00B41411" w:rsidRPr="00F83CD8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весенней почвой. (</w:t>
            </w:r>
            <w:r w:rsidR="00F83CD8"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окружающим миром, развитие речи)</w:t>
            </w:r>
          </w:p>
          <w:p w14:paraId="23F9930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замечать особенности весенней почвы; побуждать к обмену мнениями о том, что может скрываться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почвой; воспитывать пытливость ума, наблюдательность, осознанное отношение к миру.</w:t>
            </w:r>
          </w:p>
          <w:p w14:paraId="3889B44E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участие в посадке саженцев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(пересаживании кустарника).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15D6E27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соблюдения правил безопасного выполнения трудовых поручений при оказании помощи взрослому; расширять и уточнять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 по уходу за растениями в весенний период; воспитывать трудолюбие, чувство заботы о растениях.</w:t>
            </w:r>
          </w:p>
          <w:p w14:paraId="6FBB9A31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развитие речи, казахский язык)</w:t>
            </w:r>
          </w:p>
          <w:p w14:paraId="0B17404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детей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16092AE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"Перебежки" (с мячом).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8C07EBE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ловкость, умение бросать и ловить мяч двумя руками; воспитывать терпение, чувство ответственности, дружбы.</w:t>
            </w:r>
          </w:p>
          <w:p w14:paraId="0BCB2527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B5D12D3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прыжков (упражнения с длинной скакалкой).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7F156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участком, игровым оборудованием, живой изгородью.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Безопасность. (Ознакомление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1E22B10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правила безопасной прогулки, правила пользования игровым оборудованием,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учетом в играх живой изгороди; побуждать осознанно играть, учитывая правила безопасности; воспитывать пытливость ума, дружелюбие.</w:t>
            </w:r>
          </w:p>
          <w:p w14:paraId="7C9ACED7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протирание, очистка игрового оборудования от пыли, загрязнений.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83CD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59FDF9A0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соблюдения правил безопасного выполнения трудовых поручений; умения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ответственно, качественно.</w:t>
            </w:r>
          </w:p>
          <w:p w14:paraId="7F5E6223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"Городки". (</w:t>
            </w:r>
            <w:r w:rsidR="00F83CD8"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62E7D1F2" w14:textId="77777777" w:rsidR="00B41411" w:rsidRDefault="00F83C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1E6488">
              <w:rPr>
                <w:rFonts w:ascii="Times New Roman" w:eastAsia="Times New Roman" w:hAnsi="Times New Roman" w:cs="Times New Roman"/>
                <w:sz w:val="24"/>
                <w:szCs w:val="24"/>
              </w:rPr>
              <w:t>: упражнять детей в бросании в цель с помощью биты (палки) с расстояния 5-6м (для младших 2-3м); развивать силу, ловкость, глазомер, меткость, сноровку; воспитывать целеустремленность, терпение.</w:t>
            </w:r>
          </w:p>
          <w:p w14:paraId="726E2D3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</w:t>
            </w:r>
            <w:r w:rsidR="00162C7E" w:rsidRPr="00162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ижная игра "Чай-чай-выручай".</w:t>
            </w:r>
            <w:r w:rsidR="00162C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62C7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речи, ознакомление с окружающим миром)</w:t>
            </w:r>
          </w:p>
          <w:p w14:paraId="07C9A44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выносливость, ловкость, скорость, реакцию, смекалку; закреплять игровые навыки, умение быстро бегать с увертываниями, не сталкиваясь ни с кем, ориентироваться в пространстве; воспитывать чувство взаимопомощи, отзывчивость.</w:t>
            </w:r>
          </w:p>
          <w:p w14:paraId="5DB0C143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подвижная игра "Прыгаем, не устаем".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62C7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60F3166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силу, навыки прыжков,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14:paraId="68AE8EC8" w14:textId="77777777" w:rsidR="00B41411" w:rsidRDefault="00B414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87F0D" w14:textId="77777777" w:rsidR="00B41411" w:rsidRPr="00F83CD8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облаками. (</w:t>
            </w:r>
            <w:r w:rsidR="00F83CD8"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F83C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окружающим миром, развитие речи)</w:t>
            </w:r>
          </w:p>
          <w:p w14:paraId="5A1EDAE1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умение детей вести наблюдение за облаками, умение отличать облако от тучи,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погоду по состоянию неба; воспитывать наблюдательность.</w:t>
            </w:r>
          </w:p>
          <w:p w14:paraId="6CBFDCA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C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участка младшей группы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335C1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1781CB1E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помогать младшим; развивать посильные трудовые навыки, навыки быстрой организации в деятельности; воспитывать трудолюбие.</w:t>
            </w:r>
          </w:p>
          <w:p w14:paraId="6959F186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"Солнце и дождь"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3A93814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вестибулярный аппарат, умения играть по правилам, двигаться по сигналам, проявлять быстроту, реакцию, сноровку, умение запрыгивать на скамейку и удерживаться стоя на скамейке; воспитывать дружелюбие.</w:t>
            </w:r>
          </w:p>
          <w:p w14:paraId="47D3C50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9A64C9" w:rsidRPr="009A6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9A6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"Погоня за обручем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9A64C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23A92E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детей бегать с ускорением, регулировать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скорость, пробегать в катящийся обруч, стараясь не уронить его в движении; развивать ловкость, скорость, внимание, умение группироваться; воспитывать усердие, целеустремленность, чувство соревновательности.</w:t>
            </w:r>
          </w:p>
          <w:p w14:paraId="3C21ACD0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"Самый быстрый". (</w:t>
            </w:r>
            <w:r w:rsidR="009A64C9" w:rsidRPr="009A64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72EF70B1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во время быстрого бега; развитие ловкости, физических качеств.</w:t>
            </w:r>
          </w:p>
        </w:tc>
      </w:tr>
      <w:tr w:rsidR="00B41411" w14:paraId="417E808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CF433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13D4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и повышать качество умений и навыков аккуратного последовательного раздевания (надевания одежды), размещения одежды в шкафу, правильного мытья рук (регулирования струи воды, намыливания, ополаскивания, отжимания рук), приведения внешнего вида перед зеркалом в порядок. "Порядок в шкафу - порядок в делах", "Полотенце принимает влагу, а не грязь".</w:t>
            </w:r>
          </w:p>
          <w:p w14:paraId="0378336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35586D6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1C6AD03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48C334E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03D1A17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1C2B3AE1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 (</w:t>
            </w:r>
            <w:r w:rsidR="00E87E63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миром, развитие речи)</w:t>
            </w:r>
          </w:p>
        </w:tc>
      </w:tr>
      <w:tr w:rsidR="00B41411" w14:paraId="594D396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4F2F7" w14:textId="77777777" w:rsidR="00B41411" w:rsidRDefault="00B414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9AB40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</w:t>
            </w:r>
            <w:r w:rsidR="00E87E6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ознакомление с окружающим миром)</w:t>
            </w:r>
          </w:p>
          <w:p w14:paraId="48EB6E99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FEADD7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Считалка "Один - получай знания"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ал"). (</w:t>
            </w:r>
            <w:r w:rsidR="00E87E6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ознакомление с окружающим миром, основы математики, развитие речи)</w:t>
            </w:r>
          </w:p>
          <w:p w14:paraId="675FC4CE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моторику рук, умение проговаривать слова на казахском языке,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порядковый счет; воспитывать любознательность.</w:t>
            </w:r>
          </w:p>
          <w:p w14:paraId="600DF969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6248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"Покажи порядок строительства дома". (</w:t>
            </w:r>
            <w:r w:rsidR="00E87E6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конструирование, развитие речи)</w:t>
            </w:r>
          </w:p>
          <w:p w14:paraId="39546B1F" w14:textId="77777777" w:rsidR="00B41411" w:rsidRDefault="001E6488" w:rsidP="00E87E6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умение различать цвета, развивать мышление, восприятие, память, внимание.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E457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"Красивые коврики". (</w:t>
            </w:r>
            <w:r w:rsidR="00E87E6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развитие речи)</w:t>
            </w:r>
          </w:p>
          <w:p w14:paraId="30DB27AB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делать коврики из частей; развивать восприятие, память, внимание; воспитывать организованность.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D8B5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 "Повтори ритм" (хлопки). (</w:t>
            </w:r>
            <w:r w:rsidR="00E87E6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14:paraId="6B272F44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</w:tr>
      <w:tr w:rsidR="00B41411" w14:paraId="3311B6A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07F23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A1D3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этикета; продолжать развивать навыки самоконтроля и правильные привычки. (</w:t>
            </w:r>
            <w:r w:rsidR="00711ED9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ознакомление с окружающим миром)</w:t>
            </w:r>
          </w:p>
          <w:p w14:paraId="6A7F5CA3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(Там, где здоровая пища - не бывает болезней.)</w:t>
            </w:r>
          </w:p>
        </w:tc>
      </w:tr>
      <w:tr w:rsidR="00B41411" w14:paraId="0441B49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8EB8D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1539F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</w:t>
            </w:r>
            <w:r w:rsidR="00711ED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развитие речи)</w:t>
            </w:r>
          </w:p>
        </w:tc>
      </w:tr>
      <w:tr w:rsidR="00B41411" w14:paraId="4C32EC0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A80D6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D8C79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(</w:t>
            </w:r>
            <w:r w:rsidR="00711ED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кгн, соц-эмоц развитие, навыки самообслуживания, развитие речи) Упражнение "Ежик" для ладошки. Колючий шарик положить в ладонь и перевернуть.</w:t>
            </w:r>
          </w:p>
        </w:tc>
      </w:tr>
      <w:tr w:rsidR="00B41411" w14:paraId="7DAF7D6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59BF0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C266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процесс автоматизации навыков самостоятельного аккуратного мытья рук и лица (перед приемом пищи, мытья рук, полоскания рта после); закреплять привычку пользоваться краном так, чтобы не тратить лишний объем воды, следить за чистотой смыва воды с рук,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этикет.</w:t>
            </w:r>
          </w:p>
          <w:p w14:paraId="61A9D33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Кастрюля-хитруля</w:t>
            </w:r>
          </w:p>
          <w:p w14:paraId="4B190627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сварила,</w:t>
            </w:r>
          </w:p>
          <w:p w14:paraId="1A0DD4D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1FAB31AC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059D46BD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первым придет? (</w:t>
            </w:r>
            <w:r w:rsidR="00711ED9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миром)</w:t>
            </w:r>
          </w:p>
        </w:tc>
      </w:tr>
      <w:tr w:rsidR="00B41411" w14:paraId="52E994C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BA45A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CDDF2" w14:textId="77777777" w:rsidR="00B41411" w:rsidRPr="00711ED9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1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внимание: "Зеркало".</w:t>
            </w:r>
          </w:p>
          <w:p w14:paraId="532B712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"Чего нет?". (</w:t>
            </w:r>
            <w:r w:rsidR="00711ED9" w:rsidRPr="00711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4A159CF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восприятие, внимание, память, интеллект; воспитывать наблюдательность.</w:t>
            </w:r>
          </w:p>
          <w:p w14:paraId="7CFF363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</w:t>
            </w:r>
            <w:proofErr w:type="spellStart"/>
            <w:r w:rsidRPr="00711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</w:t>
            </w:r>
            <w:proofErr w:type="spellEnd"/>
            <w:r w:rsidRPr="00711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11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сүйек</w:t>
            </w:r>
            <w:proofErr w:type="spellEnd"/>
            <w:r w:rsidRPr="00711E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("Белая кость").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11ED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ознакомление с окружающим миром)</w:t>
            </w:r>
          </w:p>
          <w:p w14:paraId="65CF918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навыки, ловкость, меткость, силу, внимание, мышление;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осознанное отношение в выполнению правил игры.</w:t>
            </w:r>
          </w:p>
          <w:p w14:paraId="670FC9A1" w14:textId="77777777" w:rsidR="00B41411" w:rsidRDefault="00B414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7058B" w14:textId="77777777" w:rsidR="00B41411" w:rsidRDefault="008D3C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«Математическая логика»</w:t>
            </w:r>
          </w:p>
          <w:p w14:paraId="7F5CA073" w14:textId="77777777" w:rsidR="00AF491B" w:rsidRDefault="00AF491B" w:rsidP="00AF491B">
            <w:pPr>
              <w:pStyle w:val="NoSpacing"/>
              <w:rPr>
                <w:rFonts w:ascii="Times New Roman" w:eastAsia="Times New Roman" w:hAnsi="Times New Roman" w:cs="Times New Roman"/>
                <w:bCs/>
                <w:sz w:val="24"/>
                <w:szCs w:val="42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42"/>
                <w:bdr w:val="none" w:sz="0" w:space="0" w:color="auto" w:frame="1"/>
                <w:lang w:eastAsia="ru-RU"/>
              </w:rPr>
              <w:t xml:space="preserve">«В поисках </w:t>
            </w:r>
            <w:r w:rsidRPr="00807C04">
              <w:rPr>
                <w:rFonts w:ascii="Times New Roman" w:eastAsia="Times New Roman" w:hAnsi="Times New Roman" w:cs="Times New Roman"/>
                <w:bCs/>
                <w:sz w:val="24"/>
                <w:szCs w:val="42"/>
                <w:bdr w:val="none" w:sz="0" w:space="0" w:color="auto" w:frame="1"/>
                <w:lang w:eastAsia="ru-RU"/>
              </w:rPr>
              <w:t>царевны»</w:t>
            </w:r>
          </w:p>
          <w:p w14:paraId="1F845EC1" w14:textId="77777777" w:rsidR="00AF491B" w:rsidRDefault="00AF491B" w:rsidP="00AF491B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296E3C">
              <w:rPr>
                <w:rFonts w:ascii="Times New Roman" w:hAnsi="Times New Roman" w:cs="Times New Roman"/>
                <w:sz w:val="24"/>
              </w:rPr>
              <w:t>акрепление и повторение пройденного материала, полученного на занятиях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296E3C">
              <w:rPr>
                <w:rFonts w:ascii="Times New Roman" w:hAnsi="Times New Roman" w:cs="Times New Roman"/>
                <w:sz w:val="24"/>
              </w:rPr>
              <w:t xml:space="preserve"> Закреплять </w:t>
            </w:r>
            <w:r>
              <w:rPr>
                <w:rFonts w:ascii="Times New Roman" w:hAnsi="Times New Roman" w:cs="Times New Roman"/>
                <w:sz w:val="24"/>
              </w:rPr>
              <w:t>знание счета в пределах 20</w:t>
            </w:r>
            <w:r w:rsidRPr="00296E3C">
              <w:rPr>
                <w:rFonts w:ascii="Times New Roman" w:hAnsi="Times New Roman" w:cs="Times New Roman"/>
                <w:sz w:val="24"/>
              </w:rPr>
              <w:t xml:space="preserve">, продолжать обучать детей составлению и решению примеров на сложение и вычитание; закрепить пространственные понятия, знания о геометрических фигурах представления детей о времени суток и часах, развивать мыслительные </w:t>
            </w:r>
          </w:p>
          <w:p w14:paraId="3433D912" w14:textId="77777777" w:rsidR="008D3C0A" w:rsidRPr="00AF491B" w:rsidRDefault="00AF491B" w:rsidP="00AF49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296E3C">
              <w:rPr>
                <w:rFonts w:ascii="Times New Roman" w:hAnsi="Times New Roman" w:cs="Times New Roman"/>
                <w:sz w:val="24"/>
              </w:rPr>
              <w:t>перации, внимание, память, воображение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441B61E7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"Больница". (</w:t>
            </w:r>
            <w:r w:rsidR="008D3C0A" w:rsidRPr="008D3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8D3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987B701" w14:textId="77777777" w:rsidR="003545E1" w:rsidRDefault="001E6488" w:rsidP="003545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понимании детей понятия о медицинских профессиях (детский врач, стоматолог, ЛОР-врач, хирург, медицинская сестра); определять, какую роль играют медицинские работники в больнице; воспитывать трудолюбие, вежливость, здоровый образ жизни. </w:t>
            </w:r>
          </w:p>
          <w:p w14:paraId="16848445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31BE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"Скажи, что спрятано".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11ED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1E2B97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мышление, воображение, </w:t>
            </w:r>
            <w:r w:rsidR="008A7497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 детей; поддерживать интерес к изучению свойств предметов; воспитывать любознательность.</w:t>
            </w:r>
          </w:p>
          <w:p w14:paraId="51F22C4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"Природный заповедник".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A749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29A5B8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представление детей о природном заповеднике, "Красной книге"; закрепить понятия лесника, охотника,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лесоруба, ветеринарного врача, несущего службу в заповеднике; определить, какую роль играют специалисты леса в охране леса, животных; воспитывать трудолюбие, бережное отношение к животным, бережное отношение к животным.</w:t>
            </w:r>
          </w:p>
          <w:p w14:paraId="06B6A79C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8C36C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"Цветущие деревья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A7DBF1C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расставлять заготовку дерева по вертикали на картоне розового цвета и наклеивать на крону белую салфетку, отрывая ее на две, четыре части и скатывая</w:t>
            </w:r>
          </w:p>
          <w:p w14:paraId="1519437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4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место рисунка в цепочке".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A749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53E82E7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помещать картинки в логическую цепочку; побуждать к познанию, объяснению тайны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явлений и событий в окружающей среде; воспитывать интеллект, проницательность.</w:t>
            </w:r>
          </w:p>
          <w:p w14:paraId="4A309AC1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DB8DA" w14:textId="77777777" w:rsidR="00051C6E" w:rsidRDefault="00051C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34995BC3" w14:textId="77777777" w:rsidR="00250FF0" w:rsidRPr="00250FF0" w:rsidRDefault="00250FF0" w:rsidP="00250FF0">
            <w:pPr>
              <w:pStyle w:val="NoSpacing"/>
              <w:rPr>
                <w:rFonts w:ascii="Times New Roman" w:hAnsi="Times New Roman" w:cs="Times New Roman"/>
              </w:rPr>
            </w:pPr>
            <w:r w:rsidRPr="00250FF0">
              <w:rPr>
                <w:rFonts w:ascii="Times New Roman" w:hAnsi="Times New Roman" w:cs="Times New Roman"/>
              </w:rPr>
              <w:t>«Спасение колобка»</w:t>
            </w:r>
          </w:p>
          <w:p w14:paraId="7A621623" w14:textId="77777777" w:rsidR="00250FF0" w:rsidRPr="00250FF0" w:rsidRDefault="00250FF0" w:rsidP="00250FF0">
            <w:pPr>
              <w:pStyle w:val="NoSpacing"/>
              <w:rPr>
                <w:rFonts w:ascii="Times New Roman" w:hAnsi="Times New Roman" w:cs="Times New Roman"/>
              </w:rPr>
            </w:pPr>
            <w:r w:rsidRPr="00250FF0">
              <w:rPr>
                <w:rFonts w:ascii="Times New Roman" w:hAnsi="Times New Roman" w:cs="Times New Roman"/>
                <w:b/>
              </w:rPr>
              <w:t xml:space="preserve">Задачи: </w:t>
            </w:r>
            <w:r w:rsidRPr="00250FF0">
              <w:rPr>
                <w:rFonts w:ascii="Times New Roman" w:hAnsi="Times New Roman" w:cs="Times New Roman"/>
                <w:color w:val="000000"/>
              </w:rPr>
              <w:t>Закрепить знание сказки, героев. Развивать у детей логику мышления, творческое воображение, активность в работе, фантазию. Воспитывать желание помогать.</w:t>
            </w:r>
          </w:p>
          <w:p w14:paraId="1FF835C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F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</w:t>
            </w:r>
            <w:r w:rsidRPr="001B3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игра "Что, как звучит?"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11ED9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природы). (</w:t>
            </w:r>
            <w:r w:rsidR="00711ED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034C155" w14:textId="77777777" w:rsidR="00B41411" w:rsidRDefault="001E6488" w:rsidP="001B3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различать, какие звуки звучат из явлений природы, выражать природные звуки с помощью использования звуковой культуры речи; развивать умение слышать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звуки, артикуляцию звуков, воображение; воспитывать тактичность, внимательность. </w:t>
            </w:r>
          </w:p>
        </w:tc>
      </w:tr>
      <w:tr w:rsidR="00B41411" w14:paraId="43BE7E4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D40ED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0AB80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бумаги: "Журавль". (</w:t>
            </w:r>
            <w:r w:rsidR="003545E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физическое развитие)</w:t>
            </w:r>
          </w:p>
          <w:p w14:paraId="77B01A73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восприятие, память, мышление, воображение, мелкую моторику рук; воспитывать усидчивость, </w:t>
            </w:r>
            <w:r w:rsidR="003545E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целеустремленность, любовь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творческой деятельности.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39C86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"Различаем знаки весны". (</w:t>
            </w:r>
            <w:r w:rsidR="003545E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1C88623" w14:textId="77777777" w:rsidR="00B41411" w:rsidRDefault="001E6488" w:rsidP="003545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 детей </w:t>
            </w:r>
            <w:r w:rsidR="003545E1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ED52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"Размести картинки". (</w:t>
            </w:r>
            <w:r w:rsidR="003545E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DD48E0A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группировке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приучать к самостоятельному выполнению задания, развивать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9F10C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"Поговорим о времени года". (</w:t>
            </w:r>
            <w:r w:rsidR="003545E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B8123E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подробно отвечать на простые вопросы.</w:t>
            </w:r>
          </w:p>
          <w:p w14:paraId="444B9795" w14:textId="77777777" w:rsidR="00B41411" w:rsidRDefault="00B414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030539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EC2A3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"Какой сок?". (</w:t>
            </w:r>
            <w:r w:rsidR="003545E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01D0110" w14:textId="77777777" w:rsidR="00B41411" w:rsidRDefault="001E6488" w:rsidP="003545E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различать и называть плоды, учить образовывать прилагательные, развивать устную речь, внимание, память. </w:t>
            </w:r>
          </w:p>
        </w:tc>
      </w:tr>
      <w:tr w:rsidR="00B41411" w14:paraId="669AA65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058B7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85146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постановки задачи организованного сбора и выхода на прогулку, развивать и поддерживать качество одевания, наведения порядка в шкафу, приемной, показа готовности к выходу на прогулку.</w:t>
            </w:r>
          </w:p>
          <w:p w14:paraId="4D32E0BE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3545E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самообслуживания, казахский язык, развитие речи)</w:t>
            </w:r>
          </w:p>
          <w:p w14:paraId="33E4ABAC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жылытады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жылытады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(Теплая одежда тело греет, теплое слово душу согреет.)</w:t>
            </w:r>
          </w:p>
        </w:tc>
      </w:tr>
      <w:tr w:rsidR="00B41411" w14:paraId="7557868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ED6FE4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A4E7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ледоходом.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7568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07D07CB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свойствах льда, воды; побуждать замечать особенности изменений,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происходящих с водой в вечернее (прохладное) время суток; воспитывать любознательность.</w:t>
            </w:r>
          </w:p>
          <w:p w14:paraId="644CC09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беседки, участка от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6F8500FF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навыки работы с инвентарем.</w:t>
            </w:r>
          </w:p>
          <w:p w14:paraId="5C8433E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математики, ознакомление с окружающим миром)</w:t>
            </w:r>
          </w:p>
          <w:p w14:paraId="56C88CD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площадке врассыпную, с ускорением, с увертыванием, закреплять умение действовать по сигналу; развивать ловкость, быстроту, выносливость; воспитывать дружелюбие, честность.</w:t>
            </w:r>
          </w:p>
          <w:p w14:paraId="66CF34F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"Перебежки" (с мячом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(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62F0DE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реакцию, ловкость, умение бросать и ловить мяч двумя руками; воспитывать терпение, чувство ответственности, дружбы.</w:t>
            </w:r>
          </w:p>
          <w:p w14:paraId="4634C5D6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развитие, познавательное развитие)</w:t>
            </w:r>
          </w:p>
          <w:p w14:paraId="71966CB2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D4CD38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7568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8D1AE31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наблюдать за работой дворника; развивать умение замечать изменения в особенностях и содержании труда дворника в весенний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период; развивать грамматический строй речи, умение рассказывать о процессе 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обогащать словарь; воспитывать интерес и уважение к труду дворника.</w:t>
            </w:r>
          </w:p>
          <w:p w14:paraId="0F14674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растительного сора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1CCA70E6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подчинять интересы, сотрудничать, воспитывать чувство ответственности.</w:t>
            </w:r>
          </w:p>
          <w:p w14:paraId="1D59EF30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Кок </w:t>
            </w:r>
            <w:proofErr w:type="spellStart"/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серек</w:t>
            </w:r>
            <w:proofErr w:type="spellEnd"/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ознакомление с окружающим миром, развитие речи, казахский язык)</w:t>
            </w:r>
          </w:p>
          <w:p w14:paraId="1E39D0C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детей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2B0BB2BF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566A39"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</w:t>
            </w: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"Погоня за обручем".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AD5094C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детей бегать с ускорением, регулировать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скорость, пробегать в катящийся обруч, стараясь не уронить его в движении; развивать ловкость, скорость, внимание, умение группироваться; воспитывать усердие, целеустремленность, чувство соревновательности.</w:t>
            </w:r>
          </w:p>
          <w:p w14:paraId="59D2A67D" w14:textId="77777777" w:rsidR="00B41411" w:rsidRPr="00566A39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 (</w:t>
            </w:r>
            <w:r w:rsidR="00566A39"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</w:t>
            </w: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-эмоц развитие, физическое развитие, познавательное развитие)</w:t>
            </w:r>
          </w:p>
          <w:p w14:paraId="0149E93F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5D59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7568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85F5161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разнообразием камней и их свойствами; развивать представление о том, что камни - это объект неживой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природы; воспитывать любознательность.</w:t>
            </w:r>
          </w:p>
          <w:p w14:paraId="6BC1C79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природного материала (камней различной формы, фактуры).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04121F9F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экологические знания, умение представить, что можно изготовить из бросового материал, умение очищать материал от сора и пыли, пользоваться салфеткой, 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щеткой.</w:t>
            </w:r>
          </w:p>
          <w:p w14:paraId="4653BE1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"Городки".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14:paraId="15B0ACC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бросании в цель с помощью биты (палки) с расстояния 5-6м (для младших 2-3м); развивать силу, ловкость, глазомер, меткость, сноровку; воспитывать целеустремленность, терпение.</w:t>
            </w:r>
          </w:p>
          <w:p w14:paraId="35E15D7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</w:t>
            </w:r>
            <w:r w:rsidR="00566A39">
              <w:rPr>
                <w:rFonts w:ascii="Times New Roman" w:eastAsia="Times New Roman" w:hAnsi="Times New Roman" w:cs="Times New Roman"/>
                <w:sz w:val="24"/>
                <w:szCs w:val="24"/>
              </w:rPr>
              <w:t>ижная игра "Быстро на место!" (Ф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изическая культура)</w:t>
            </w:r>
          </w:p>
          <w:p w14:paraId="21CC15F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навыки различного бега, умения быстро реагировать на сигнал, менять движение, играть по правилам; развивать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ориентировку в пространстве, внимание; воспитывать честность, дружелюбие.</w:t>
            </w:r>
          </w:p>
          <w:p w14:paraId="2D72ABB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 (</w:t>
            </w:r>
            <w:r w:rsidR="00566A39"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</w:t>
            </w:r>
            <w:r w:rsidRPr="00566A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-эмоц развитие,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физическое развитие, познавательное развитие)</w:t>
            </w:r>
          </w:p>
          <w:p w14:paraId="2332A4A3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E2BF2E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="00575687"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сокодвижение</w:t>
            </w: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7568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DCD29DE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знания детей о сокодвижении, развивать понимание явления природы, как естественный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сезонный процесс, </w:t>
            </w:r>
            <w:r w:rsidR="009641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«оживления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природы"; развивать связную речь, умение описывать увиденное сложными предложениями, умение связывать народные приметы с вялениями природы; воспитывать пытливость ума.</w:t>
            </w:r>
          </w:p>
          <w:p w14:paraId="22CC018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срезаемых мелких веток деревьев и кустарника, складирование в специальную емкость. (</w:t>
            </w:r>
            <w:r w:rsidR="009641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самообслуживания, ознакомление с окружающим миром)</w:t>
            </w:r>
          </w:p>
          <w:p w14:paraId="0763E773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соблюдения правил безопасного выполнения трудовых поручений, пользования перчатками, веником, лопатой; воспитывать трудолюби</w:t>
            </w:r>
            <w:r w:rsidR="00964177">
              <w:rPr>
                <w:rFonts w:ascii="Times New Roman" w:eastAsia="Times New Roman" w:hAnsi="Times New Roman" w:cs="Times New Roman"/>
                <w:sz w:val="24"/>
                <w:szCs w:val="24"/>
              </w:rPr>
              <w:t>е, аккуратность, чувство взаимоп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ощи.</w:t>
            </w:r>
          </w:p>
          <w:p w14:paraId="1EB2D1D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"Брось и поймай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9641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D29CFC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умения детей бросать мяч от груди и ловить его раскрытыми ладонями вверх, вперед (волейбол); побуждать быть внимательным, ловким, цепким, уметь удерживать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дружелюбие, выносливость.</w:t>
            </w:r>
          </w:p>
          <w:p w14:paraId="58149327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"Краски".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641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развитие речи)</w:t>
            </w:r>
          </w:p>
          <w:p w14:paraId="285E302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бега, реакцию, быстроту, внимательность; воспитывать дружелюбие.</w:t>
            </w:r>
          </w:p>
          <w:p w14:paraId="406A6B70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64177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развитие, познавательное развитие)</w:t>
            </w:r>
          </w:p>
          <w:p w14:paraId="4DA879A9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50174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собакой.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7568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29A7C5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внешнем виде собаки, желание устанавливать причинно-следственные связи в повадках домашнего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животного; развивать мотивированную речь; воспитывать чувство ответственности, потребность заботиться о домашних питомцах.</w:t>
            </w:r>
          </w:p>
          <w:p w14:paraId="3BA155F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беседки, участка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641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376B092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 за порученный участок; отрабатывать посильные навыки работы с инвентарем.</w:t>
            </w:r>
          </w:p>
          <w:p w14:paraId="204B91D0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6417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физическая культура)</w:t>
            </w:r>
          </w:p>
          <w:p w14:paraId="0E258E37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51CD898E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русская народная игра "Гори, гори </w:t>
            </w: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ясно". (</w:t>
            </w:r>
            <w:r w:rsidR="0096417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развитие речи)</w:t>
            </w:r>
          </w:p>
          <w:p w14:paraId="5522E18E" w14:textId="77777777" w:rsidR="00B41411" w:rsidRDefault="001E6488" w:rsidP="009641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действовать согласованно друг с другом, ориентироваться в пространстве; воспитывать доброжелательность, чувство сплоченности. </w:t>
            </w:r>
          </w:p>
          <w:p w14:paraId="3633DDA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964177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развитие, познавательное развитие)</w:t>
            </w:r>
          </w:p>
          <w:p w14:paraId="7ECC0E8F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</w:tr>
      <w:tr w:rsidR="00B41411" w14:paraId="492425B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199C7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536F1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систему и повышать качество умений и навыков аккуратного последовательного раздевания (надевания одежды), размещения одежды в шкафу, правильного мытья рук (регулирования струи воды, намыливания, ополаскивания, отжимания рук), приведения внешнего вида перед зеркалом в порядок. "Порядок в шкафу - порядок в делах", "Полотенце принимает влагу, а не грязь".</w:t>
            </w:r>
          </w:p>
          <w:p w14:paraId="1819989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29008971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14A575B1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2AA0BF46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73D6AE34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0DE5EF90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 (</w:t>
            </w:r>
            <w:r w:rsidR="006B334F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миром, развитие речи)</w:t>
            </w:r>
          </w:p>
        </w:tc>
      </w:tr>
      <w:tr w:rsidR="00B41411" w14:paraId="5390477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8362D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31B83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навыки ведения дежурства, знания о правилах сервировки стола, наименования блюд; отрабатывать культуру приема пищи за столом, правила этикета; продолжать развивать навыки самоконтроля и правильные привычки. (</w:t>
            </w:r>
            <w:r w:rsidR="006B334F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казахский язык, ознакомление с окружающим миром)</w:t>
            </w:r>
          </w:p>
          <w:p w14:paraId="66D34F26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(Там, где здоровая пища - не бывает болезней.)</w:t>
            </w:r>
          </w:p>
        </w:tc>
      </w:tr>
      <w:tr w:rsidR="00B41411" w14:paraId="0C1B54C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3425A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55C86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игра в оркестре по программе муз.руководителя, исполнение элементов танцев (предложенных хореографом); рассказывание по иллюстрациям к книгам о весеннем джайлау, родном крае. (</w:t>
            </w:r>
            <w:r w:rsidR="006B334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физическое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</w:t>
            </w:r>
            <w:r w:rsidR="006B334F">
              <w:rPr>
                <w:rFonts w:ascii="Times New Roman" w:eastAsia="Times New Roman" w:hAnsi="Times New Roman" w:cs="Times New Roman"/>
                <w:sz w:val="24"/>
                <w:szCs w:val="24"/>
              </w:rPr>
              <w:t>литра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41411" w14:paraId="6668D68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F1BF3" w14:textId="77777777" w:rsidR="00B41411" w:rsidRDefault="00B414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FF6B9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(С) "Родной мой Казахстан".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B334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B18C896" w14:textId="77777777" w:rsidR="00B41411" w:rsidRDefault="001E6488" w:rsidP="009F353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представление о Казахстане как о дружной стране; развивать интерес и любовь к родному краю.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D3F0DF" w14:textId="77777777" w:rsidR="001B3663" w:rsidRDefault="001B3663" w:rsidP="001B3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6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 одежды".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DCC5CBA" w14:textId="77777777" w:rsidR="001B3663" w:rsidRDefault="001B3663" w:rsidP="001B366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специфике работы магазина "Одежда", продавца одежды; осваивать действия в роли продавца и покупателя; воспитывать положительное отношение, правила общественного порядка.</w:t>
            </w:r>
          </w:p>
          <w:p w14:paraId="140E0A83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60D3E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"Времена года".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B334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математики, развитие речи)</w:t>
            </w:r>
          </w:p>
          <w:p w14:paraId="5826F291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временах года, характерных сезонных явлениях природы; активизировать умение ориентироваться во времени, различать четкую последовательность смены времен года; развивать воспитывать дружелюбие.</w:t>
            </w:r>
          </w:p>
          <w:p w14:paraId="69348601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5D2B2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 "Один - получай знания"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ал"). (</w:t>
            </w:r>
            <w:r w:rsidR="006B334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ознакомление с окружающим миром, основы математики, развитие речи)</w:t>
            </w:r>
          </w:p>
          <w:p w14:paraId="3D70B395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моторику рук, умение проговаривать слова на казахском языке, закрепить порядковый счет; воспитывать любознательность.</w:t>
            </w:r>
          </w:p>
          <w:p w14:paraId="27A62875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AD55D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3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("Тюбетейка - невидимка"). (</w:t>
            </w:r>
            <w:r w:rsidR="006B334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198827DB" w14:textId="77777777" w:rsidR="00B41411" w:rsidRDefault="001E64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ориентировку в 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  <w:p w14:paraId="176DB296" w14:textId="77777777" w:rsidR="00B41411" w:rsidRDefault="00B41411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41411" w14:paraId="4051E76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B7939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65AAB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 "10 советов для родителей".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13F98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"Пальчиковые упражнения в развитии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16C3B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"Мой любимый питомец".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1EE40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профилактике инфекционных заболеваний, переносимых через грязные руки".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1DC66B" w14:textId="77777777" w:rsidR="00B41411" w:rsidRDefault="001E6488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на тему "Не оценивайте ребенка, оценивайте его действия".</w:t>
            </w:r>
          </w:p>
        </w:tc>
      </w:tr>
    </w:tbl>
    <w:p w14:paraId="2127A0C1" w14:textId="77777777" w:rsidR="00B41411" w:rsidRDefault="00B4141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B4141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411"/>
    <w:rsid w:val="00005EB2"/>
    <w:rsid w:val="00051C6E"/>
    <w:rsid w:val="00162C7E"/>
    <w:rsid w:val="00193CDC"/>
    <w:rsid w:val="001B3663"/>
    <w:rsid w:val="001E6488"/>
    <w:rsid w:val="001F7166"/>
    <w:rsid w:val="00232C21"/>
    <w:rsid w:val="00250FF0"/>
    <w:rsid w:val="002740F2"/>
    <w:rsid w:val="00335C11"/>
    <w:rsid w:val="003545E1"/>
    <w:rsid w:val="00380C31"/>
    <w:rsid w:val="00385B10"/>
    <w:rsid w:val="00393D68"/>
    <w:rsid w:val="003B7CDA"/>
    <w:rsid w:val="003E4140"/>
    <w:rsid w:val="003F50D5"/>
    <w:rsid w:val="004E31E0"/>
    <w:rsid w:val="005359B1"/>
    <w:rsid w:val="00563CA2"/>
    <w:rsid w:val="00566A39"/>
    <w:rsid w:val="00575687"/>
    <w:rsid w:val="005C7C82"/>
    <w:rsid w:val="005E4F29"/>
    <w:rsid w:val="00677441"/>
    <w:rsid w:val="006B334F"/>
    <w:rsid w:val="00711ED9"/>
    <w:rsid w:val="007B661C"/>
    <w:rsid w:val="008A7497"/>
    <w:rsid w:val="008D3C0A"/>
    <w:rsid w:val="00936E0F"/>
    <w:rsid w:val="00947C98"/>
    <w:rsid w:val="00952D1B"/>
    <w:rsid w:val="00964177"/>
    <w:rsid w:val="00976B3E"/>
    <w:rsid w:val="009A64C9"/>
    <w:rsid w:val="009B1D89"/>
    <w:rsid w:val="009F3536"/>
    <w:rsid w:val="00AE6604"/>
    <w:rsid w:val="00AF491B"/>
    <w:rsid w:val="00B41411"/>
    <w:rsid w:val="00B644E4"/>
    <w:rsid w:val="00C853A7"/>
    <w:rsid w:val="00D71D95"/>
    <w:rsid w:val="00E45553"/>
    <w:rsid w:val="00E87E63"/>
    <w:rsid w:val="00F14DF5"/>
    <w:rsid w:val="00F704B0"/>
    <w:rsid w:val="00F83CD8"/>
    <w:rsid w:val="00FA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EB4E3"/>
  <w15:docId w15:val="{E4CF0642-4FEE-44C7-9E5A-B710FDC0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AF491B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6167</Words>
  <Characters>35158</Characters>
  <Application>Microsoft Office Word</Application>
  <DocSecurity>0</DocSecurity>
  <Lines>292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4</cp:revision>
  <dcterms:created xsi:type="dcterms:W3CDTF">2025-04-22T08:49:00Z</dcterms:created>
  <dcterms:modified xsi:type="dcterms:W3CDTF">2025-04-24T06:27:00Z</dcterms:modified>
</cp:coreProperties>
</file>